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845D99" w14:textId="77777777" w:rsidR="00064397" w:rsidRPr="00351798" w:rsidRDefault="00064397" w:rsidP="003F5514">
      <w:pPr>
        <w:jc w:val="center"/>
        <w:rPr>
          <w:rFonts w:ascii="Arial" w:eastAsia="Arial" w:hAnsi="Arial" w:cs="Arial"/>
          <w:b/>
          <w:sz w:val="24"/>
          <w:szCs w:val="24"/>
        </w:rPr>
      </w:pPr>
      <w:r w:rsidRPr="00351798">
        <w:rPr>
          <w:rFonts w:ascii="Arial" w:hAnsi="Arial" w:cs="Arial"/>
          <w:noProof/>
          <w:sz w:val="21"/>
          <w:szCs w:val="21"/>
        </w:rPr>
        <w:drawing>
          <wp:inline distT="0" distB="0" distL="0" distR="0" wp14:anchorId="31DC5340" wp14:editId="2C14B488">
            <wp:extent cx="3105339" cy="527292"/>
            <wp:effectExtent l="0" t="0" r="0" b="6350"/>
            <wp:docPr id="370953520" name="Obraz 1" descr="Obraz zawierający tekst, wizytówka, Czcionka, logo&#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0953520" name="Obraz 1" descr="Obraz zawierający tekst, wizytówka, Czcionka, logo&#10;&#10;Opis wygenerowany automatycznie"/>
                    <pic:cNvPicPr/>
                  </pic:nvPicPr>
                  <pic:blipFill rotWithShape="1">
                    <a:blip r:embed="rId7" cstate="print">
                      <a:extLst>
                        <a:ext uri="{28A0092B-C50C-407E-A947-70E740481C1C}">
                          <a14:useLocalDpi xmlns:a14="http://schemas.microsoft.com/office/drawing/2010/main" val="0"/>
                        </a:ext>
                      </a:extLst>
                    </a:blip>
                    <a:srcRect t="38892" b="37095"/>
                    <a:stretch/>
                  </pic:blipFill>
                  <pic:spPr bwMode="auto">
                    <a:xfrm>
                      <a:off x="0" y="0"/>
                      <a:ext cx="3265258" cy="554446"/>
                    </a:xfrm>
                    <a:prstGeom prst="rect">
                      <a:avLst/>
                    </a:prstGeom>
                    <a:ln>
                      <a:noFill/>
                    </a:ln>
                    <a:extLst>
                      <a:ext uri="{53640926-AAD7-44D8-BBD7-CCE9431645EC}">
                        <a14:shadowObscured xmlns:a14="http://schemas.microsoft.com/office/drawing/2010/main"/>
                      </a:ext>
                    </a:extLst>
                  </pic:spPr>
                </pic:pic>
              </a:graphicData>
            </a:graphic>
          </wp:inline>
        </w:drawing>
      </w:r>
    </w:p>
    <w:p w14:paraId="2E6A5EAC" w14:textId="0ABFFD56" w:rsidR="003F5514" w:rsidRPr="00351798" w:rsidRDefault="005A4429" w:rsidP="00700F0D">
      <w:pPr>
        <w:jc w:val="center"/>
        <w:rPr>
          <w:rFonts w:ascii="Arial" w:eastAsia="Arial" w:hAnsi="Arial" w:cs="Arial"/>
          <w:b/>
          <w:sz w:val="26"/>
          <w:szCs w:val="26"/>
        </w:rPr>
      </w:pPr>
      <w:r w:rsidRPr="00351798">
        <w:rPr>
          <w:rFonts w:ascii="Arial" w:eastAsia="Arial" w:hAnsi="Arial" w:cs="Arial"/>
          <w:b/>
          <w:sz w:val="26"/>
          <w:szCs w:val="26"/>
        </w:rPr>
        <w:t>Szkoła wobec rewolucji technologicznej</w:t>
      </w:r>
      <w:r w:rsidR="00DF0D5C" w:rsidRPr="00351798">
        <w:rPr>
          <w:rFonts w:ascii="Arial" w:eastAsia="Arial" w:hAnsi="Arial" w:cs="Arial"/>
          <w:b/>
          <w:sz w:val="26"/>
          <w:szCs w:val="26"/>
        </w:rPr>
        <w:t xml:space="preserve"> </w:t>
      </w:r>
      <w:r w:rsidR="005B3651" w:rsidRPr="00351798">
        <w:rPr>
          <w:rFonts w:ascii="Arial" w:eastAsia="Arial" w:hAnsi="Arial" w:cs="Arial"/>
          <w:b/>
          <w:sz w:val="26"/>
          <w:szCs w:val="26"/>
        </w:rPr>
        <w:t xml:space="preserve">- </w:t>
      </w:r>
      <w:r w:rsidRPr="00351798">
        <w:rPr>
          <w:rFonts w:ascii="Arial" w:eastAsia="Arial" w:hAnsi="Arial" w:cs="Arial"/>
          <w:b/>
          <w:sz w:val="26"/>
          <w:szCs w:val="26"/>
        </w:rPr>
        <w:t>jak wykształcić młode pokolenie “odporne” na sztuczną inteligencję i wyzwania przyszłości.</w:t>
      </w:r>
    </w:p>
    <w:p w14:paraId="00000002" w14:textId="7AA70214" w:rsidR="00537C84" w:rsidRPr="00605544" w:rsidRDefault="00700F0D">
      <w:pPr>
        <w:jc w:val="both"/>
        <w:rPr>
          <w:rFonts w:ascii="Arial" w:eastAsia="Arial" w:hAnsi="Arial" w:cs="Arial"/>
          <w:b/>
          <w:sz w:val="20"/>
          <w:szCs w:val="20"/>
        </w:rPr>
      </w:pPr>
      <w:r w:rsidRPr="00351798">
        <w:rPr>
          <w:rFonts w:ascii="Arial" w:eastAsia="Arial" w:hAnsi="Arial" w:cs="Arial"/>
          <w:b/>
          <w:sz w:val="20"/>
          <w:szCs w:val="20"/>
        </w:rPr>
        <w:br/>
      </w:r>
      <w:r w:rsidR="003D4BAF" w:rsidRPr="00605544">
        <w:rPr>
          <w:rFonts w:ascii="Arial" w:eastAsia="Arial" w:hAnsi="Arial" w:cs="Arial"/>
          <w:b/>
          <w:sz w:val="20"/>
          <w:szCs w:val="20"/>
        </w:rPr>
        <w:t xml:space="preserve">Kim jest dyrektor placówki oświatowej? </w:t>
      </w:r>
      <w:r w:rsidR="00936174" w:rsidRPr="00605544">
        <w:rPr>
          <w:rFonts w:ascii="Arial" w:eastAsia="Arial" w:hAnsi="Arial" w:cs="Arial"/>
          <w:b/>
          <w:sz w:val="20"/>
          <w:szCs w:val="20"/>
        </w:rPr>
        <w:t>Osobą, która musi</w:t>
      </w:r>
      <w:r w:rsidR="008F683F" w:rsidRPr="00605544">
        <w:rPr>
          <w:rFonts w:ascii="Arial" w:eastAsia="Arial" w:hAnsi="Arial" w:cs="Arial"/>
          <w:b/>
          <w:sz w:val="20"/>
          <w:szCs w:val="20"/>
        </w:rPr>
        <w:t xml:space="preserve"> pogodzić interesy</w:t>
      </w:r>
      <w:r w:rsidR="003D4BAF" w:rsidRPr="00605544">
        <w:rPr>
          <w:rFonts w:ascii="Arial" w:eastAsia="Arial" w:hAnsi="Arial" w:cs="Arial"/>
          <w:b/>
          <w:sz w:val="20"/>
          <w:szCs w:val="20"/>
        </w:rPr>
        <w:t xml:space="preserve"> rodziców, uczniów i nauczycieli. </w:t>
      </w:r>
      <w:r w:rsidR="00936174" w:rsidRPr="00605544">
        <w:rPr>
          <w:rFonts w:ascii="Arial" w:eastAsia="Arial" w:hAnsi="Arial" w:cs="Arial"/>
          <w:b/>
          <w:sz w:val="20"/>
          <w:szCs w:val="20"/>
        </w:rPr>
        <w:t>Z</w:t>
      </w:r>
      <w:r w:rsidR="008F683F" w:rsidRPr="00605544">
        <w:rPr>
          <w:rFonts w:ascii="Arial" w:eastAsia="Arial" w:hAnsi="Arial" w:cs="Arial"/>
          <w:b/>
          <w:sz w:val="20"/>
          <w:szCs w:val="20"/>
        </w:rPr>
        <w:t>arządza</w:t>
      </w:r>
      <w:r w:rsidR="003D4BAF" w:rsidRPr="00605544">
        <w:rPr>
          <w:rFonts w:ascii="Arial" w:eastAsia="Arial" w:hAnsi="Arial" w:cs="Arial"/>
          <w:b/>
          <w:sz w:val="20"/>
          <w:szCs w:val="20"/>
        </w:rPr>
        <w:t xml:space="preserve"> niełatw</w:t>
      </w:r>
      <w:r w:rsidR="00AB7F3B" w:rsidRPr="00605544">
        <w:rPr>
          <w:rFonts w:ascii="Arial" w:eastAsia="Arial" w:hAnsi="Arial" w:cs="Arial"/>
          <w:b/>
          <w:sz w:val="20"/>
          <w:szCs w:val="20"/>
        </w:rPr>
        <w:t>ym</w:t>
      </w:r>
      <w:r w:rsidR="00FD5046" w:rsidRPr="00605544">
        <w:rPr>
          <w:rFonts w:ascii="Arial" w:eastAsia="Arial" w:hAnsi="Arial" w:cs="Arial"/>
          <w:b/>
          <w:sz w:val="20"/>
          <w:szCs w:val="20"/>
        </w:rPr>
        <w:t xml:space="preserve"> </w:t>
      </w:r>
      <w:r w:rsidR="00AB7F3B" w:rsidRPr="00605544">
        <w:rPr>
          <w:rFonts w:ascii="Arial" w:eastAsia="Arial" w:hAnsi="Arial" w:cs="Arial"/>
          <w:b/>
          <w:sz w:val="20"/>
          <w:szCs w:val="20"/>
        </w:rPr>
        <w:t>obszarem</w:t>
      </w:r>
      <w:r w:rsidR="00FD5046" w:rsidRPr="00605544">
        <w:rPr>
          <w:rFonts w:ascii="Arial" w:eastAsia="Arial" w:hAnsi="Arial" w:cs="Arial"/>
          <w:b/>
          <w:sz w:val="20"/>
          <w:szCs w:val="20"/>
        </w:rPr>
        <w:t xml:space="preserve">, </w:t>
      </w:r>
      <w:r w:rsidR="008F683F" w:rsidRPr="00605544">
        <w:rPr>
          <w:rFonts w:ascii="Arial" w:eastAsia="Arial" w:hAnsi="Arial" w:cs="Arial"/>
          <w:b/>
          <w:sz w:val="20"/>
          <w:szCs w:val="20"/>
        </w:rPr>
        <w:t>mając na uwadze</w:t>
      </w:r>
      <w:r w:rsidR="00FD5046" w:rsidRPr="00605544">
        <w:rPr>
          <w:rFonts w:ascii="Arial" w:eastAsia="Arial" w:hAnsi="Arial" w:cs="Arial"/>
          <w:b/>
          <w:sz w:val="20"/>
          <w:szCs w:val="20"/>
        </w:rPr>
        <w:t xml:space="preserve"> nie tylko potrzeby ww.</w:t>
      </w:r>
      <w:r w:rsidR="008F683F" w:rsidRPr="00605544">
        <w:rPr>
          <w:rFonts w:ascii="Arial" w:eastAsia="Arial" w:hAnsi="Arial" w:cs="Arial"/>
          <w:b/>
          <w:sz w:val="20"/>
          <w:szCs w:val="20"/>
        </w:rPr>
        <w:t xml:space="preserve"> interesariuszy</w:t>
      </w:r>
      <w:r w:rsidR="00FD5046" w:rsidRPr="00605544">
        <w:rPr>
          <w:rFonts w:ascii="Arial" w:eastAsia="Arial" w:hAnsi="Arial" w:cs="Arial"/>
          <w:b/>
          <w:sz w:val="20"/>
          <w:szCs w:val="20"/>
        </w:rPr>
        <w:t xml:space="preserve">, ale też </w:t>
      </w:r>
      <w:r w:rsidR="009C2543" w:rsidRPr="00605544">
        <w:rPr>
          <w:rFonts w:ascii="Arial" w:eastAsia="Arial" w:hAnsi="Arial" w:cs="Arial"/>
          <w:b/>
          <w:sz w:val="20"/>
          <w:szCs w:val="20"/>
        </w:rPr>
        <w:t xml:space="preserve">oczekiwania </w:t>
      </w:r>
      <w:r w:rsidR="000162BF" w:rsidRPr="00605544">
        <w:rPr>
          <w:rFonts w:ascii="Arial" w:eastAsia="Arial" w:hAnsi="Arial" w:cs="Arial"/>
          <w:b/>
          <w:sz w:val="20"/>
          <w:szCs w:val="20"/>
        </w:rPr>
        <w:t xml:space="preserve"> </w:t>
      </w:r>
      <w:r w:rsidR="00FD5046" w:rsidRPr="00605544">
        <w:rPr>
          <w:rFonts w:ascii="Arial" w:eastAsia="Arial" w:hAnsi="Arial" w:cs="Arial"/>
          <w:b/>
          <w:sz w:val="20"/>
          <w:szCs w:val="20"/>
        </w:rPr>
        <w:t xml:space="preserve"> </w:t>
      </w:r>
      <w:r w:rsidR="00B40DD5" w:rsidRPr="00605544">
        <w:rPr>
          <w:rFonts w:ascii="Arial" w:eastAsia="Arial" w:hAnsi="Arial" w:cs="Arial"/>
          <w:b/>
          <w:sz w:val="20"/>
          <w:szCs w:val="20"/>
        </w:rPr>
        <w:t>m</w:t>
      </w:r>
      <w:r w:rsidR="00FD5046" w:rsidRPr="00605544">
        <w:rPr>
          <w:rFonts w:ascii="Arial" w:eastAsia="Arial" w:hAnsi="Arial" w:cs="Arial"/>
          <w:b/>
          <w:sz w:val="20"/>
          <w:szCs w:val="20"/>
        </w:rPr>
        <w:t>inisterstwa</w:t>
      </w:r>
      <w:r w:rsidR="00183C13" w:rsidRPr="00605544">
        <w:rPr>
          <w:rFonts w:ascii="Arial" w:eastAsia="Arial" w:hAnsi="Arial" w:cs="Arial"/>
          <w:b/>
          <w:sz w:val="20"/>
          <w:szCs w:val="20"/>
        </w:rPr>
        <w:t>,</w:t>
      </w:r>
      <w:r w:rsidR="00936174" w:rsidRPr="00605544">
        <w:rPr>
          <w:rFonts w:ascii="Arial" w:eastAsia="Arial" w:hAnsi="Arial" w:cs="Arial"/>
          <w:b/>
          <w:sz w:val="20"/>
          <w:szCs w:val="20"/>
        </w:rPr>
        <w:t xml:space="preserve"> kuratoriów</w:t>
      </w:r>
      <w:r w:rsidR="00183C13" w:rsidRPr="00605544">
        <w:rPr>
          <w:rFonts w:ascii="Arial" w:eastAsia="Arial" w:hAnsi="Arial" w:cs="Arial"/>
          <w:b/>
          <w:sz w:val="20"/>
          <w:szCs w:val="20"/>
        </w:rPr>
        <w:t xml:space="preserve"> czy w końcu pracodawców</w:t>
      </w:r>
      <w:r w:rsidR="00B40DD5" w:rsidRPr="00605544">
        <w:rPr>
          <w:rFonts w:ascii="Arial" w:eastAsia="Arial" w:hAnsi="Arial" w:cs="Arial"/>
          <w:b/>
          <w:sz w:val="20"/>
          <w:szCs w:val="20"/>
        </w:rPr>
        <w:t>.</w:t>
      </w:r>
      <w:r w:rsidR="00FD5046" w:rsidRPr="00605544">
        <w:rPr>
          <w:rFonts w:ascii="Arial" w:eastAsia="Arial" w:hAnsi="Arial" w:cs="Arial"/>
          <w:b/>
          <w:sz w:val="20"/>
          <w:szCs w:val="20"/>
        </w:rPr>
        <w:t xml:space="preserve"> Czy istnieje grupa, która bardziej niż dyrektorzy szkół potrzebowałaby wsparcia w przywództwie</w:t>
      </w:r>
      <w:r w:rsidR="009C2543" w:rsidRPr="00605544">
        <w:rPr>
          <w:rFonts w:ascii="Arial" w:eastAsia="Arial" w:hAnsi="Arial" w:cs="Arial"/>
          <w:b/>
          <w:sz w:val="20"/>
          <w:szCs w:val="20"/>
        </w:rPr>
        <w:t>, aby nie być tylko administratorem szkoły, ale liderem potrafiącym połączyć wiele perspektyw</w:t>
      </w:r>
      <w:r w:rsidR="00FD5046" w:rsidRPr="00605544">
        <w:rPr>
          <w:rFonts w:ascii="Arial" w:eastAsia="Arial" w:hAnsi="Arial" w:cs="Arial"/>
          <w:b/>
          <w:sz w:val="20"/>
          <w:szCs w:val="20"/>
        </w:rPr>
        <w:t xml:space="preserve">? </w:t>
      </w:r>
      <w:r w:rsidR="00AB7F3B" w:rsidRPr="00605544">
        <w:rPr>
          <w:rFonts w:ascii="Arial" w:eastAsia="Arial" w:hAnsi="Arial" w:cs="Arial"/>
          <w:b/>
          <w:sz w:val="20"/>
          <w:szCs w:val="20"/>
        </w:rPr>
        <w:t>Dlatego powstała Akademia Przywództwa Liderów Oświaty</w:t>
      </w:r>
      <w:r w:rsidR="00D03EF5" w:rsidRPr="00605544">
        <w:rPr>
          <w:rFonts w:ascii="Arial" w:eastAsia="Arial" w:hAnsi="Arial" w:cs="Arial"/>
          <w:b/>
          <w:sz w:val="20"/>
          <w:szCs w:val="20"/>
        </w:rPr>
        <w:t xml:space="preserve"> (APLO)</w:t>
      </w:r>
      <w:r w:rsidR="00AB7F3B" w:rsidRPr="00605544">
        <w:rPr>
          <w:rFonts w:ascii="Arial" w:eastAsia="Arial" w:hAnsi="Arial" w:cs="Arial"/>
          <w:b/>
          <w:sz w:val="20"/>
          <w:szCs w:val="20"/>
        </w:rPr>
        <w:t xml:space="preserve"> </w:t>
      </w:r>
      <w:r w:rsidR="00D03EF5" w:rsidRPr="00605544">
        <w:rPr>
          <w:rFonts w:ascii="Arial" w:eastAsia="Arial" w:hAnsi="Arial" w:cs="Arial"/>
          <w:b/>
          <w:sz w:val="20"/>
          <w:szCs w:val="20"/>
        </w:rPr>
        <w:t xml:space="preserve">Instytutu </w:t>
      </w:r>
      <w:r w:rsidR="00AB7F3B" w:rsidRPr="00605544">
        <w:rPr>
          <w:rFonts w:ascii="Arial" w:eastAsia="Arial" w:hAnsi="Arial" w:cs="Arial"/>
          <w:b/>
          <w:sz w:val="20"/>
          <w:szCs w:val="20"/>
        </w:rPr>
        <w:t>Humanites</w:t>
      </w:r>
      <w:r w:rsidR="00B40DD5" w:rsidRPr="00605544">
        <w:rPr>
          <w:rFonts w:ascii="Arial" w:eastAsia="Arial" w:hAnsi="Arial" w:cs="Arial"/>
          <w:b/>
          <w:sz w:val="20"/>
          <w:szCs w:val="20"/>
        </w:rPr>
        <w:t>,</w:t>
      </w:r>
      <w:r w:rsidR="00AB7F3B" w:rsidRPr="00605544">
        <w:rPr>
          <w:rFonts w:ascii="Arial" w:eastAsia="Arial" w:hAnsi="Arial" w:cs="Arial"/>
          <w:b/>
          <w:sz w:val="20"/>
          <w:szCs w:val="20"/>
        </w:rPr>
        <w:t xml:space="preserve"> pierwszy w Polsce program rozwoju przywództwa w edukacji</w:t>
      </w:r>
      <w:r w:rsidR="009C2543" w:rsidRPr="00605544">
        <w:rPr>
          <w:rFonts w:ascii="Arial" w:eastAsia="Arial" w:hAnsi="Arial" w:cs="Arial"/>
          <w:b/>
          <w:sz w:val="20"/>
          <w:szCs w:val="20"/>
        </w:rPr>
        <w:t xml:space="preserve">, aby szkoła we współpracy z </w:t>
      </w:r>
      <w:r w:rsidR="00183C13" w:rsidRPr="00605544">
        <w:rPr>
          <w:rFonts w:ascii="Arial" w:eastAsia="Arial" w:hAnsi="Arial" w:cs="Arial"/>
          <w:b/>
          <w:sz w:val="20"/>
          <w:szCs w:val="20"/>
        </w:rPr>
        <w:t xml:space="preserve">jej </w:t>
      </w:r>
      <w:r w:rsidR="009C2543" w:rsidRPr="00605544">
        <w:rPr>
          <w:rFonts w:ascii="Arial" w:eastAsia="Arial" w:hAnsi="Arial" w:cs="Arial"/>
          <w:b/>
          <w:sz w:val="20"/>
          <w:szCs w:val="20"/>
        </w:rPr>
        <w:t>otoczeniem przygotow</w:t>
      </w:r>
      <w:r w:rsidR="00183C13" w:rsidRPr="00605544">
        <w:rPr>
          <w:rFonts w:ascii="Arial" w:eastAsia="Arial" w:hAnsi="Arial" w:cs="Arial"/>
          <w:b/>
          <w:sz w:val="20"/>
          <w:szCs w:val="20"/>
        </w:rPr>
        <w:t>yw</w:t>
      </w:r>
      <w:r w:rsidR="009C2543" w:rsidRPr="00605544">
        <w:rPr>
          <w:rFonts w:ascii="Arial" w:eastAsia="Arial" w:hAnsi="Arial" w:cs="Arial"/>
          <w:b/>
          <w:sz w:val="20"/>
          <w:szCs w:val="20"/>
        </w:rPr>
        <w:t>a</w:t>
      </w:r>
      <w:r w:rsidR="00183C13" w:rsidRPr="00605544">
        <w:rPr>
          <w:rFonts w:ascii="Arial" w:eastAsia="Arial" w:hAnsi="Arial" w:cs="Arial"/>
          <w:b/>
          <w:sz w:val="20"/>
          <w:szCs w:val="20"/>
        </w:rPr>
        <w:t>ła</w:t>
      </w:r>
      <w:r w:rsidR="009C2543" w:rsidRPr="00605544">
        <w:rPr>
          <w:rFonts w:ascii="Arial" w:eastAsia="Arial" w:hAnsi="Arial" w:cs="Arial"/>
          <w:b/>
          <w:sz w:val="20"/>
          <w:szCs w:val="20"/>
        </w:rPr>
        <w:t xml:space="preserve"> dzieci i młodzież nie tylko do kolejnego testu, ale samodzielnego, szczęśliwego życia w dynamicznie zmieniającym się otoczeniu</w:t>
      </w:r>
      <w:r w:rsidR="009C00DB" w:rsidRPr="00605544">
        <w:rPr>
          <w:rFonts w:ascii="Arial" w:eastAsia="Arial" w:hAnsi="Arial" w:cs="Arial"/>
          <w:b/>
          <w:sz w:val="20"/>
          <w:szCs w:val="20"/>
        </w:rPr>
        <w:t>.</w:t>
      </w:r>
    </w:p>
    <w:p w14:paraId="35A40D58" w14:textId="593AA236" w:rsidR="000A51D5" w:rsidRPr="00605544" w:rsidRDefault="000A51D5">
      <w:pPr>
        <w:jc w:val="both"/>
        <w:rPr>
          <w:rFonts w:ascii="Arial" w:eastAsia="Arial" w:hAnsi="Arial" w:cs="Arial"/>
          <w:b/>
          <w:sz w:val="20"/>
          <w:szCs w:val="20"/>
        </w:rPr>
      </w:pPr>
      <w:r w:rsidRPr="00605544">
        <w:rPr>
          <w:rFonts w:ascii="Arial" w:eastAsia="Arial" w:hAnsi="Arial" w:cs="Arial"/>
          <w:b/>
          <w:sz w:val="20"/>
          <w:szCs w:val="20"/>
        </w:rPr>
        <w:t>Szkoła jest taka jak jej dyrektor!</w:t>
      </w:r>
    </w:p>
    <w:p w14:paraId="65905B44" w14:textId="682EF11A" w:rsidR="00FD5046" w:rsidRPr="00605544" w:rsidRDefault="00FD5046">
      <w:pPr>
        <w:jc w:val="both"/>
        <w:rPr>
          <w:rFonts w:ascii="Arial" w:eastAsia="Arial" w:hAnsi="Arial" w:cs="Arial"/>
          <w:sz w:val="20"/>
          <w:szCs w:val="20"/>
        </w:rPr>
      </w:pPr>
      <w:r w:rsidRPr="00605544">
        <w:rPr>
          <w:rFonts w:ascii="Arial" w:eastAsia="Arial" w:hAnsi="Arial" w:cs="Arial"/>
          <w:sz w:val="20"/>
          <w:szCs w:val="20"/>
        </w:rPr>
        <w:t>Dobiega właśnie końca 14.</w:t>
      </w:r>
      <w:r w:rsidR="00B72184" w:rsidRPr="00605544">
        <w:rPr>
          <w:rFonts w:ascii="Arial" w:eastAsia="Arial" w:hAnsi="Arial" w:cs="Arial"/>
          <w:sz w:val="20"/>
          <w:szCs w:val="20"/>
        </w:rPr>
        <w:t>, całoroczna</w:t>
      </w:r>
      <w:r w:rsidRPr="00605544">
        <w:rPr>
          <w:rFonts w:ascii="Arial" w:eastAsia="Arial" w:hAnsi="Arial" w:cs="Arial"/>
          <w:sz w:val="20"/>
          <w:szCs w:val="20"/>
        </w:rPr>
        <w:t xml:space="preserve"> edycja </w:t>
      </w:r>
      <w:r w:rsidR="002644AA" w:rsidRPr="00605544">
        <w:rPr>
          <w:rFonts w:ascii="Arial" w:eastAsia="Arial" w:hAnsi="Arial" w:cs="Arial"/>
          <w:sz w:val="20"/>
          <w:szCs w:val="20"/>
        </w:rPr>
        <w:t>APLO</w:t>
      </w:r>
      <w:r w:rsidRPr="00605544">
        <w:rPr>
          <w:rFonts w:ascii="Arial" w:eastAsia="Arial" w:hAnsi="Arial" w:cs="Arial"/>
          <w:sz w:val="20"/>
          <w:szCs w:val="20"/>
        </w:rPr>
        <w:t xml:space="preserve">. Jak do tej pory to </w:t>
      </w:r>
      <w:r w:rsidR="00B72184" w:rsidRPr="00605544">
        <w:rPr>
          <w:rFonts w:ascii="Arial" w:eastAsia="Arial" w:hAnsi="Arial" w:cs="Arial"/>
          <w:sz w:val="20"/>
          <w:szCs w:val="20"/>
        </w:rPr>
        <w:t xml:space="preserve">pierwszy i </w:t>
      </w:r>
      <w:r w:rsidRPr="00605544">
        <w:rPr>
          <w:rFonts w:ascii="Arial" w:eastAsia="Arial" w:hAnsi="Arial" w:cs="Arial"/>
          <w:sz w:val="20"/>
          <w:szCs w:val="20"/>
        </w:rPr>
        <w:t xml:space="preserve">jedyny w Polsce program, w którym dyrektorzy i dyrektorki placówek oświatowych mają możliwość pracować </w:t>
      </w:r>
      <w:r w:rsidR="002644AA" w:rsidRPr="00605544">
        <w:rPr>
          <w:rFonts w:ascii="Arial" w:eastAsia="Arial" w:hAnsi="Arial" w:cs="Arial"/>
          <w:sz w:val="20"/>
          <w:szCs w:val="20"/>
        </w:rPr>
        <w:t xml:space="preserve">z doświadczonymi wykładowcami z </w:t>
      </w:r>
      <w:r w:rsidR="00B72184" w:rsidRPr="00605544">
        <w:rPr>
          <w:rFonts w:ascii="Arial" w:eastAsia="Arial" w:hAnsi="Arial" w:cs="Arial"/>
          <w:sz w:val="20"/>
          <w:szCs w:val="20"/>
        </w:rPr>
        <w:t xml:space="preserve">wielu dziedzin, z </w:t>
      </w:r>
      <w:r w:rsidR="002644AA" w:rsidRPr="00605544">
        <w:rPr>
          <w:rFonts w:ascii="Arial" w:eastAsia="Arial" w:hAnsi="Arial" w:cs="Arial"/>
          <w:sz w:val="20"/>
          <w:szCs w:val="20"/>
        </w:rPr>
        <w:t>zakresu biznesu, psychologii, pedagogiki</w:t>
      </w:r>
      <w:r w:rsidR="00B72184" w:rsidRPr="00605544">
        <w:rPr>
          <w:rFonts w:ascii="Arial" w:eastAsia="Arial" w:hAnsi="Arial" w:cs="Arial"/>
          <w:sz w:val="20"/>
          <w:szCs w:val="20"/>
        </w:rPr>
        <w:t xml:space="preserve"> czy sztuki</w:t>
      </w:r>
      <w:r w:rsidR="002644AA" w:rsidRPr="00605544">
        <w:rPr>
          <w:rFonts w:ascii="Arial" w:eastAsia="Arial" w:hAnsi="Arial" w:cs="Arial"/>
          <w:sz w:val="20"/>
          <w:szCs w:val="20"/>
        </w:rPr>
        <w:t>. Wzięło w nim udział</w:t>
      </w:r>
      <w:r w:rsidR="009C2543" w:rsidRPr="00605544">
        <w:rPr>
          <w:rFonts w:ascii="Arial" w:eastAsia="Arial" w:hAnsi="Arial" w:cs="Arial"/>
          <w:sz w:val="20"/>
          <w:szCs w:val="20"/>
        </w:rPr>
        <w:t xml:space="preserve"> na przestrzeni </w:t>
      </w:r>
      <w:r w:rsidR="00B72184" w:rsidRPr="00605544">
        <w:rPr>
          <w:rFonts w:ascii="Arial" w:eastAsia="Arial" w:hAnsi="Arial" w:cs="Arial"/>
          <w:sz w:val="20"/>
          <w:szCs w:val="20"/>
        </w:rPr>
        <w:t xml:space="preserve">kilkunastu </w:t>
      </w:r>
      <w:r w:rsidR="009C2543" w:rsidRPr="00605544">
        <w:rPr>
          <w:rFonts w:ascii="Arial" w:eastAsia="Arial" w:hAnsi="Arial" w:cs="Arial"/>
          <w:sz w:val="20"/>
          <w:szCs w:val="20"/>
        </w:rPr>
        <w:t>lat</w:t>
      </w:r>
      <w:r w:rsidR="002644AA" w:rsidRPr="00605544">
        <w:rPr>
          <w:rFonts w:ascii="Arial" w:eastAsia="Arial" w:hAnsi="Arial" w:cs="Arial"/>
          <w:sz w:val="20"/>
          <w:szCs w:val="20"/>
        </w:rPr>
        <w:t xml:space="preserve"> </w:t>
      </w:r>
      <w:r w:rsidR="00B72184" w:rsidRPr="00605544">
        <w:rPr>
          <w:rFonts w:ascii="Arial" w:eastAsia="Arial" w:hAnsi="Arial" w:cs="Arial"/>
          <w:sz w:val="20"/>
          <w:szCs w:val="20"/>
        </w:rPr>
        <w:t xml:space="preserve">ponad </w:t>
      </w:r>
      <w:r w:rsidR="002644AA" w:rsidRPr="00605544">
        <w:rPr>
          <w:rFonts w:ascii="Arial" w:eastAsia="Arial" w:hAnsi="Arial" w:cs="Arial"/>
          <w:sz w:val="20"/>
          <w:szCs w:val="20"/>
        </w:rPr>
        <w:t xml:space="preserve">700 dyrektorów szkół </w:t>
      </w:r>
      <w:r w:rsidR="00AB7F3B" w:rsidRPr="00605544">
        <w:rPr>
          <w:rFonts w:ascii="Arial" w:eastAsia="Arial" w:hAnsi="Arial" w:cs="Arial"/>
          <w:sz w:val="20"/>
          <w:szCs w:val="20"/>
        </w:rPr>
        <w:t xml:space="preserve">i placówek wychowawczych </w:t>
      </w:r>
      <w:r w:rsidR="00850C01" w:rsidRPr="00605544">
        <w:rPr>
          <w:rFonts w:ascii="Arial" w:eastAsia="Arial" w:hAnsi="Arial" w:cs="Arial"/>
          <w:sz w:val="20"/>
          <w:szCs w:val="20"/>
        </w:rPr>
        <w:t xml:space="preserve">na wszystkich poziomach edukacji </w:t>
      </w:r>
      <w:r w:rsidR="002644AA" w:rsidRPr="00605544">
        <w:rPr>
          <w:rFonts w:ascii="Arial" w:eastAsia="Arial" w:hAnsi="Arial" w:cs="Arial"/>
          <w:sz w:val="20"/>
          <w:szCs w:val="20"/>
        </w:rPr>
        <w:t>z całej Polski. Nabytą wiedzę wykorzystują, zarządzając kształceniem już ponad 1,5 mln uczniów i uczennic.</w:t>
      </w:r>
    </w:p>
    <w:p w14:paraId="131E66A4" w14:textId="143B6686" w:rsidR="00761A9B" w:rsidRPr="00605544" w:rsidRDefault="008D52EA">
      <w:pPr>
        <w:jc w:val="both"/>
        <w:rPr>
          <w:rFonts w:ascii="Arial" w:eastAsia="Arial" w:hAnsi="Arial" w:cs="Arial"/>
          <w:b/>
          <w:sz w:val="20"/>
          <w:szCs w:val="20"/>
        </w:rPr>
      </w:pPr>
      <w:r w:rsidRPr="00605544">
        <w:rPr>
          <w:rFonts w:ascii="Arial" w:eastAsia="Arial" w:hAnsi="Arial" w:cs="Arial"/>
          <w:sz w:val="20"/>
          <w:szCs w:val="20"/>
        </w:rPr>
        <w:t>APLO to także największy w Polsce program mentoringowy</w:t>
      </w:r>
      <w:r w:rsidR="00FD5046" w:rsidRPr="00605544">
        <w:rPr>
          <w:rFonts w:ascii="Arial" w:eastAsia="Arial" w:hAnsi="Arial" w:cs="Arial"/>
          <w:sz w:val="20"/>
          <w:szCs w:val="20"/>
        </w:rPr>
        <w:t>,</w:t>
      </w:r>
      <w:r w:rsidRPr="00605544">
        <w:rPr>
          <w:rFonts w:ascii="Arial" w:eastAsia="Arial" w:hAnsi="Arial" w:cs="Arial"/>
          <w:sz w:val="20"/>
          <w:szCs w:val="20"/>
        </w:rPr>
        <w:t xml:space="preserve"> </w:t>
      </w:r>
      <w:r w:rsidR="00861D2E" w:rsidRPr="00605544">
        <w:rPr>
          <w:rFonts w:ascii="Arial" w:eastAsia="Arial" w:hAnsi="Arial" w:cs="Arial"/>
          <w:sz w:val="20"/>
          <w:szCs w:val="20"/>
        </w:rPr>
        <w:t xml:space="preserve">realnie </w:t>
      </w:r>
      <w:r w:rsidRPr="00605544">
        <w:rPr>
          <w:rFonts w:ascii="Arial" w:eastAsia="Arial" w:hAnsi="Arial" w:cs="Arial"/>
          <w:sz w:val="20"/>
          <w:szCs w:val="20"/>
        </w:rPr>
        <w:t xml:space="preserve">łączący świat biznesu i edukacji, angażujący </w:t>
      </w:r>
      <w:r w:rsidR="00AB7F3B" w:rsidRPr="00605544">
        <w:rPr>
          <w:rFonts w:ascii="Arial" w:eastAsia="Arial" w:hAnsi="Arial" w:cs="Arial"/>
          <w:sz w:val="20"/>
          <w:szCs w:val="20"/>
        </w:rPr>
        <w:t xml:space="preserve">ponad </w:t>
      </w:r>
      <w:r w:rsidRPr="00605544">
        <w:rPr>
          <w:rFonts w:ascii="Arial" w:eastAsia="Arial" w:hAnsi="Arial" w:cs="Arial"/>
          <w:sz w:val="20"/>
          <w:szCs w:val="20"/>
        </w:rPr>
        <w:t xml:space="preserve">500 osób z najwyższej kadry zarządzającej. </w:t>
      </w:r>
      <w:r w:rsidR="00D03EF5" w:rsidRPr="00605544">
        <w:rPr>
          <w:rFonts w:ascii="Arial" w:eastAsia="Arial" w:hAnsi="Arial" w:cs="Arial"/>
          <w:sz w:val="20"/>
          <w:szCs w:val="20"/>
        </w:rPr>
        <w:t xml:space="preserve">Bo skoro edukacja ma przygotować do dorosłego życia, to ważne, aby obejmowała także perspektywę rynku pracy. </w:t>
      </w:r>
      <w:r w:rsidR="002644AA" w:rsidRPr="00605544">
        <w:rPr>
          <w:rFonts w:ascii="Arial" w:eastAsia="Arial" w:hAnsi="Arial" w:cs="Arial"/>
          <w:sz w:val="20"/>
          <w:szCs w:val="20"/>
        </w:rPr>
        <w:t xml:space="preserve">Kilkuset </w:t>
      </w:r>
      <w:r w:rsidRPr="00605544">
        <w:rPr>
          <w:rFonts w:ascii="Arial" w:eastAsia="Arial" w:hAnsi="Arial" w:cs="Arial"/>
          <w:sz w:val="20"/>
          <w:szCs w:val="20"/>
        </w:rPr>
        <w:t xml:space="preserve">mentorów </w:t>
      </w:r>
      <w:r w:rsidR="002644AA" w:rsidRPr="00605544">
        <w:rPr>
          <w:rFonts w:ascii="Arial" w:eastAsia="Arial" w:hAnsi="Arial" w:cs="Arial"/>
          <w:sz w:val="20"/>
          <w:szCs w:val="20"/>
        </w:rPr>
        <w:t xml:space="preserve">i mentorek </w:t>
      </w:r>
      <w:r w:rsidR="00FD5046" w:rsidRPr="00605544">
        <w:rPr>
          <w:rFonts w:ascii="Arial" w:eastAsia="Arial" w:hAnsi="Arial" w:cs="Arial"/>
          <w:sz w:val="20"/>
          <w:szCs w:val="20"/>
        </w:rPr>
        <w:t xml:space="preserve">biznesowych </w:t>
      </w:r>
      <w:r w:rsidR="00D03EF5" w:rsidRPr="00605544">
        <w:rPr>
          <w:rFonts w:ascii="Arial" w:eastAsia="Arial" w:hAnsi="Arial" w:cs="Arial"/>
          <w:sz w:val="20"/>
          <w:szCs w:val="20"/>
        </w:rPr>
        <w:t xml:space="preserve">dzieli się z </w:t>
      </w:r>
      <w:r w:rsidR="002644AA" w:rsidRPr="00605544">
        <w:rPr>
          <w:rFonts w:ascii="Arial" w:eastAsia="Arial" w:hAnsi="Arial" w:cs="Arial"/>
          <w:sz w:val="20"/>
          <w:szCs w:val="20"/>
        </w:rPr>
        <w:t>lider</w:t>
      </w:r>
      <w:r w:rsidR="00D03EF5" w:rsidRPr="00605544">
        <w:rPr>
          <w:rFonts w:ascii="Arial" w:eastAsia="Arial" w:hAnsi="Arial" w:cs="Arial"/>
          <w:sz w:val="20"/>
          <w:szCs w:val="20"/>
        </w:rPr>
        <w:t>ami</w:t>
      </w:r>
      <w:r w:rsidR="002644AA" w:rsidRPr="00605544">
        <w:rPr>
          <w:rFonts w:ascii="Arial" w:eastAsia="Arial" w:hAnsi="Arial" w:cs="Arial"/>
          <w:sz w:val="20"/>
          <w:szCs w:val="20"/>
        </w:rPr>
        <w:t xml:space="preserve"> oświaty</w:t>
      </w:r>
      <w:r w:rsidR="00FD5046" w:rsidRPr="00605544">
        <w:rPr>
          <w:rFonts w:ascii="Arial" w:eastAsia="Arial" w:hAnsi="Arial" w:cs="Arial"/>
          <w:sz w:val="20"/>
          <w:szCs w:val="20"/>
        </w:rPr>
        <w:t xml:space="preserve"> </w:t>
      </w:r>
      <w:r w:rsidR="00D03EF5" w:rsidRPr="00605544">
        <w:rPr>
          <w:rFonts w:ascii="Arial" w:eastAsia="Arial" w:hAnsi="Arial" w:cs="Arial"/>
          <w:sz w:val="20"/>
          <w:szCs w:val="20"/>
        </w:rPr>
        <w:t>wypracowanymi</w:t>
      </w:r>
      <w:r w:rsidR="00FD5046" w:rsidRPr="00605544">
        <w:rPr>
          <w:rFonts w:ascii="Arial" w:eastAsia="Arial" w:hAnsi="Arial" w:cs="Arial"/>
          <w:sz w:val="20"/>
          <w:szCs w:val="20"/>
        </w:rPr>
        <w:t xml:space="preserve"> metod</w:t>
      </w:r>
      <w:r w:rsidR="00D03EF5" w:rsidRPr="00605544">
        <w:rPr>
          <w:rFonts w:ascii="Arial" w:eastAsia="Arial" w:hAnsi="Arial" w:cs="Arial"/>
          <w:sz w:val="20"/>
          <w:szCs w:val="20"/>
        </w:rPr>
        <w:t>ami zarządzania</w:t>
      </w:r>
      <w:r w:rsidR="002644AA" w:rsidRPr="00605544">
        <w:rPr>
          <w:rFonts w:ascii="Arial" w:eastAsia="Arial" w:hAnsi="Arial" w:cs="Arial"/>
          <w:sz w:val="20"/>
          <w:szCs w:val="20"/>
        </w:rPr>
        <w:t xml:space="preserve"> </w:t>
      </w:r>
      <w:r w:rsidRPr="00605544">
        <w:rPr>
          <w:rFonts w:ascii="Arial" w:eastAsia="Arial" w:hAnsi="Arial" w:cs="Arial"/>
          <w:sz w:val="20"/>
          <w:szCs w:val="20"/>
        </w:rPr>
        <w:t xml:space="preserve">w </w:t>
      </w:r>
      <w:r w:rsidR="00FD5046" w:rsidRPr="00605544">
        <w:rPr>
          <w:rFonts w:ascii="Arial" w:eastAsia="Arial" w:hAnsi="Arial" w:cs="Arial"/>
          <w:sz w:val="20"/>
          <w:szCs w:val="20"/>
        </w:rPr>
        <w:t>środowisku przedsiębiorców</w:t>
      </w:r>
      <w:r w:rsidR="00D03EF5" w:rsidRPr="00605544">
        <w:rPr>
          <w:rFonts w:ascii="Arial" w:eastAsia="Arial" w:hAnsi="Arial" w:cs="Arial"/>
          <w:sz w:val="20"/>
          <w:szCs w:val="20"/>
        </w:rPr>
        <w:t>, w tym takimi ważnymi doświadczeniami jak budowanie i motywowanie zespołu. Co ma szczególną dziś wagę w systemie oświaty mierzącym się z brakami kadrowymi oraz wypaleniem zawodowym</w:t>
      </w:r>
      <w:r w:rsidR="00FD5046" w:rsidRPr="00605544">
        <w:rPr>
          <w:rFonts w:ascii="Arial" w:eastAsia="Arial" w:hAnsi="Arial" w:cs="Arial"/>
          <w:sz w:val="20"/>
          <w:szCs w:val="20"/>
        </w:rPr>
        <w:t xml:space="preserve">. </w:t>
      </w:r>
      <w:r w:rsidR="00FD5046" w:rsidRPr="00605544">
        <w:rPr>
          <w:rFonts w:ascii="Arial" w:eastAsia="Arial" w:hAnsi="Arial" w:cs="Arial"/>
          <w:b/>
          <w:sz w:val="20"/>
          <w:szCs w:val="20"/>
        </w:rPr>
        <w:t xml:space="preserve">Celem jest </w:t>
      </w:r>
      <w:r w:rsidR="000A51D5" w:rsidRPr="00605544">
        <w:rPr>
          <w:rFonts w:ascii="Arial" w:eastAsia="Arial" w:hAnsi="Arial" w:cs="Arial"/>
          <w:b/>
          <w:sz w:val="20"/>
          <w:szCs w:val="20"/>
        </w:rPr>
        <w:t xml:space="preserve">w myśl filozofii Humanites, </w:t>
      </w:r>
      <w:r w:rsidR="00FD5046" w:rsidRPr="00605544">
        <w:rPr>
          <w:rFonts w:ascii="Arial" w:eastAsia="Arial" w:hAnsi="Arial" w:cs="Arial"/>
          <w:b/>
          <w:sz w:val="20"/>
          <w:szCs w:val="20"/>
        </w:rPr>
        <w:t>uczynienie szkoły</w:t>
      </w:r>
      <w:r w:rsidR="002644AA" w:rsidRPr="00605544">
        <w:rPr>
          <w:rFonts w:ascii="Arial" w:eastAsia="Arial" w:hAnsi="Arial" w:cs="Arial"/>
          <w:b/>
          <w:sz w:val="20"/>
          <w:szCs w:val="20"/>
        </w:rPr>
        <w:t xml:space="preserve"> miejscem, które</w:t>
      </w:r>
      <w:r w:rsidR="000A51D5" w:rsidRPr="00605544">
        <w:rPr>
          <w:rFonts w:ascii="Arial" w:eastAsia="Arial" w:hAnsi="Arial" w:cs="Arial"/>
          <w:b/>
          <w:sz w:val="20"/>
          <w:szCs w:val="20"/>
        </w:rPr>
        <w:t xml:space="preserve"> we współpracy z rodziną i ekosystemem szkoły rozwija kreatywność,</w:t>
      </w:r>
      <w:r w:rsidR="002644AA" w:rsidRPr="00605544">
        <w:rPr>
          <w:rFonts w:ascii="Arial" w:eastAsia="Arial" w:hAnsi="Arial" w:cs="Arial"/>
          <w:b/>
          <w:sz w:val="20"/>
          <w:szCs w:val="20"/>
        </w:rPr>
        <w:t xml:space="preserve"> </w:t>
      </w:r>
      <w:r w:rsidR="00FD5046" w:rsidRPr="00605544">
        <w:rPr>
          <w:rFonts w:ascii="Arial" w:eastAsia="Arial" w:hAnsi="Arial" w:cs="Arial"/>
          <w:b/>
          <w:sz w:val="20"/>
          <w:szCs w:val="20"/>
        </w:rPr>
        <w:t>kształci ludzi świadomych, otwartych poznawczo, proaktywnych</w:t>
      </w:r>
      <w:r w:rsidR="00850C01" w:rsidRPr="00605544">
        <w:rPr>
          <w:rFonts w:ascii="Arial" w:eastAsia="Arial" w:hAnsi="Arial" w:cs="Arial"/>
          <w:b/>
          <w:sz w:val="20"/>
          <w:szCs w:val="20"/>
        </w:rPr>
        <w:t>,</w:t>
      </w:r>
      <w:r w:rsidR="00FD5046" w:rsidRPr="00605544">
        <w:rPr>
          <w:rFonts w:ascii="Arial" w:eastAsia="Arial" w:hAnsi="Arial" w:cs="Arial"/>
          <w:b/>
          <w:sz w:val="20"/>
          <w:szCs w:val="20"/>
        </w:rPr>
        <w:t xml:space="preserve"> wrażliwych społecznie</w:t>
      </w:r>
      <w:r w:rsidR="000A51D5" w:rsidRPr="00605544">
        <w:rPr>
          <w:rFonts w:ascii="Arial" w:eastAsia="Arial" w:hAnsi="Arial" w:cs="Arial"/>
          <w:b/>
          <w:sz w:val="20"/>
          <w:szCs w:val="20"/>
        </w:rPr>
        <w:t>, zdolnych budować dobre życie z poczuciem sensu</w:t>
      </w:r>
    </w:p>
    <w:p w14:paraId="556CE240" w14:textId="1AAA527A" w:rsidR="00B40DD5" w:rsidRPr="00605544" w:rsidRDefault="00BC4B48">
      <w:pPr>
        <w:jc w:val="both"/>
        <w:rPr>
          <w:rFonts w:ascii="Arial" w:eastAsia="Arial" w:hAnsi="Arial" w:cs="Arial"/>
          <w:sz w:val="20"/>
          <w:szCs w:val="20"/>
        </w:rPr>
      </w:pPr>
      <w:r w:rsidRPr="00605544">
        <w:rPr>
          <w:rFonts w:ascii="Arial" w:eastAsia="Arial" w:hAnsi="Arial" w:cs="Arial"/>
          <w:sz w:val="20"/>
          <w:szCs w:val="20"/>
        </w:rPr>
        <w:t>Jak widzą swoją rolę w programie mentorzy i mentorki? Poprosiliśmy, żeby o tym opowiedzieli.</w:t>
      </w:r>
    </w:p>
    <w:p w14:paraId="5BF59046" w14:textId="468D8BBA" w:rsidR="00B40DD5" w:rsidRPr="00605544" w:rsidRDefault="00E31AA9" w:rsidP="005B3651">
      <w:pPr>
        <w:spacing w:after="0" w:line="240" w:lineRule="auto"/>
        <w:rPr>
          <w:rFonts w:ascii="Arial" w:eastAsia="Arial" w:hAnsi="Arial" w:cs="Arial"/>
          <w:sz w:val="20"/>
          <w:szCs w:val="20"/>
        </w:rPr>
      </w:pPr>
      <w:r w:rsidRPr="00605544">
        <w:rPr>
          <w:rFonts w:ascii="Arial" w:eastAsia="Arial" w:hAnsi="Arial" w:cs="Arial"/>
          <w:i/>
          <w:sz w:val="20"/>
          <w:szCs w:val="20"/>
        </w:rPr>
        <w:t xml:space="preserve">- </w:t>
      </w:r>
      <w:r w:rsidR="0051632F">
        <w:rPr>
          <w:rFonts w:ascii="Arial" w:eastAsia="Arial" w:hAnsi="Arial" w:cs="Arial"/>
          <w:i/>
          <w:sz w:val="20"/>
          <w:szCs w:val="20"/>
        </w:rPr>
        <w:t>„</w:t>
      </w:r>
      <w:r w:rsidR="00B40DD5" w:rsidRPr="00605544">
        <w:rPr>
          <w:rFonts w:ascii="Arial" w:eastAsia="Arial" w:hAnsi="Arial" w:cs="Arial"/>
          <w:i/>
          <w:sz w:val="20"/>
          <w:szCs w:val="20"/>
        </w:rPr>
        <w:t>APLO to najciekawszy projekt w kategorii „innowacje społeczne”. Wspieram go, ponieważ chcę inwestować w przyszłość, a nawet ją kreować. Tutaj odnajduję swoje miejsce.</w:t>
      </w:r>
      <w:r w:rsidR="0051632F">
        <w:rPr>
          <w:rFonts w:ascii="Arial" w:eastAsia="Arial" w:hAnsi="Arial" w:cs="Arial"/>
          <w:i/>
          <w:sz w:val="20"/>
          <w:szCs w:val="20"/>
        </w:rPr>
        <w:t>”</w:t>
      </w:r>
      <w:r w:rsidR="00B40DD5" w:rsidRPr="00605544">
        <w:rPr>
          <w:rFonts w:ascii="Arial" w:eastAsia="Arial" w:hAnsi="Arial" w:cs="Arial"/>
          <w:sz w:val="20"/>
          <w:szCs w:val="20"/>
        </w:rPr>
        <w:t xml:space="preserve"> – </w:t>
      </w:r>
      <w:r w:rsidR="00B40DD5" w:rsidRPr="00605544">
        <w:rPr>
          <w:rFonts w:ascii="Arial" w:eastAsia="Arial" w:hAnsi="Arial" w:cs="Arial"/>
          <w:b/>
          <w:bCs/>
          <w:color w:val="117E49"/>
          <w:sz w:val="20"/>
          <w:szCs w:val="20"/>
        </w:rPr>
        <w:t xml:space="preserve">Magdalena Krupa, mentorka APLO, Chief Human </w:t>
      </w:r>
      <w:proofErr w:type="spellStart"/>
      <w:r w:rsidR="00B40DD5" w:rsidRPr="00605544">
        <w:rPr>
          <w:rFonts w:ascii="Arial" w:eastAsia="Arial" w:hAnsi="Arial" w:cs="Arial"/>
          <w:b/>
          <w:bCs/>
          <w:color w:val="117E49"/>
          <w:sz w:val="20"/>
          <w:szCs w:val="20"/>
        </w:rPr>
        <w:t>Resources</w:t>
      </w:r>
      <w:proofErr w:type="spellEnd"/>
      <w:r w:rsidR="00B40DD5" w:rsidRPr="00605544">
        <w:rPr>
          <w:rFonts w:ascii="Arial" w:eastAsia="Arial" w:hAnsi="Arial" w:cs="Arial"/>
          <w:b/>
          <w:bCs/>
          <w:color w:val="117E49"/>
          <w:sz w:val="20"/>
          <w:szCs w:val="20"/>
        </w:rPr>
        <w:t xml:space="preserve"> </w:t>
      </w:r>
      <w:proofErr w:type="spellStart"/>
      <w:r w:rsidR="00B40DD5" w:rsidRPr="00605544">
        <w:rPr>
          <w:rFonts w:ascii="Arial" w:eastAsia="Arial" w:hAnsi="Arial" w:cs="Arial"/>
          <w:b/>
          <w:bCs/>
          <w:color w:val="117E49"/>
          <w:sz w:val="20"/>
          <w:szCs w:val="20"/>
        </w:rPr>
        <w:t>Officer</w:t>
      </w:r>
      <w:proofErr w:type="spellEnd"/>
      <w:r w:rsidR="00B40DD5" w:rsidRPr="00605544">
        <w:rPr>
          <w:rFonts w:ascii="Arial" w:eastAsia="Arial" w:hAnsi="Arial" w:cs="Arial"/>
          <w:b/>
          <w:bCs/>
          <w:color w:val="117E49"/>
          <w:sz w:val="20"/>
          <w:szCs w:val="20"/>
        </w:rPr>
        <w:t xml:space="preserve"> w Cerrad</w:t>
      </w:r>
      <w:r w:rsidRPr="00605544">
        <w:rPr>
          <w:rFonts w:ascii="Arial" w:eastAsia="Arial" w:hAnsi="Arial" w:cs="Arial"/>
          <w:sz w:val="20"/>
          <w:szCs w:val="20"/>
        </w:rPr>
        <w:br/>
      </w:r>
    </w:p>
    <w:p w14:paraId="66E4CD01" w14:textId="660CA581" w:rsidR="00AF1EF9" w:rsidRPr="00605544" w:rsidRDefault="00E31AA9">
      <w:pPr>
        <w:jc w:val="both"/>
        <w:rPr>
          <w:rFonts w:ascii="Arial" w:eastAsia="Arial" w:hAnsi="Arial" w:cs="Arial"/>
          <w:i/>
          <w:iCs/>
          <w:color w:val="117E49"/>
          <w:sz w:val="20"/>
          <w:szCs w:val="20"/>
        </w:rPr>
      </w:pPr>
      <w:r w:rsidRPr="00605544">
        <w:rPr>
          <w:rFonts w:ascii="Arial" w:eastAsia="Arial" w:hAnsi="Arial" w:cs="Arial"/>
          <w:i/>
          <w:iCs/>
          <w:sz w:val="20"/>
          <w:szCs w:val="20"/>
        </w:rPr>
        <w:t xml:space="preserve">- „Szkoła to rodzaj firmy, ale działa z tak dużą ilością ograniczeń, że po niektórych spotkaniach z dyrektorami jednostek edukacyjnych wracałem z ulgą do tzw. zwykłych problemów biznesowych. Jednak zamiast narzekać, powinniśmy dołożyć swoją cegiełkę tam, gdzie jej brakuje” - stwierdza </w:t>
      </w:r>
      <w:r w:rsidRPr="00605544">
        <w:rPr>
          <w:rFonts w:ascii="Arial" w:eastAsia="Arial" w:hAnsi="Arial" w:cs="Arial"/>
          <w:b/>
          <w:bCs/>
          <w:color w:val="117E49"/>
          <w:sz w:val="20"/>
          <w:szCs w:val="20"/>
        </w:rPr>
        <w:t>Marcin Iwiński, współzałożyciel CD Projekt</w:t>
      </w:r>
      <w:r w:rsidRPr="00605544">
        <w:rPr>
          <w:rFonts w:ascii="Arial" w:eastAsia="Arial" w:hAnsi="Arial" w:cs="Arial"/>
          <w:i/>
          <w:iCs/>
          <w:color w:val="117E49"/>
          <w:sz w:val="20"/>
          <w:szCs w:val="20"/>
        </w:rPr>
        <w:t xml:space="preserve"> </w:t>
      </w:r>
    </w:p>
    <w:p w14:paraId="00000005" w14:textId="77C82AE5" w:rsidR="00537C84" w:rsidRPr="00605544" w:rsidRDefault="00CB61FD">
      <w:pPr>
        <w:jc w:val="both"/>
        <w:rPr>
          <w:rFonts w:ascii="Arial" w:eastAsia="Arial" w:hAnsi="Arial" w:cs="Arial"/>
          <w:b/>
          <w:sz w:val="20"/>
          <w:szCs w:val="20"/>
        </w:rPr>
      </w:pPr>
      <w:r w:rsidRPr="00605544">
        <w:rPr>
          <w:rFonts w:ascii="Arial" w:eastAsia="Arial" w:hAnsi="Arial" w:cs="Arial"/>
          <w:b/>
          <w:sz w:val="20"/>
          <w:szCs w:val="20"/>
        </w:rPr>
        <w:t xml:space="preserve">„Przygotować młodzież do życia w przyszłości, o której niewiele dzisiaj możemy powiedzieć” </w:t>
      </w:r>
      <w:r w:rsidR="009852E7" w:rsidRPr="00605544">
        <w:rPr>
          <w:rFonts w:ascii="Arial" w:eastAsia="Arial" w:hAnsi="Arial" w:cs="Arial"/>
          <w:b/>
          <w:sz w:val="20"/>
          <w:szCs w:val="20"/>
        </w:rPr>
        <w:br/>
      </w:r>
      <w:r w:rsidR="00AB5812" w:rsidRPr="00605544">
        <w:rPr>
          <w:rFonts w:ascii="Arial" w:eastAsia="Arial" w:hAnsi="Arial" w:cs="Arial"/>
          <w:sz w:val="20"/>
          <w:szCs w:val="20"/>
        </w:rPr>
        <w:t>APLO ma dzisiaj ogromne znaczenie także z innego względu – postęp technologiczny</w:t>
      </w:r>
      <w:r w:rsidR="00AB7F3B" w:rsidRPr="00605544">
        <w:rPr>
          <w:rFonts w:ascii="Arial" w:eastAsia="Arial" w:hAnsi="Arial" w:cs="Arial"/>
          <w:sz w:val="20"/>
          <w:szCs w:val="20"/>
        </w:rPr>
        <w:t>, rozwój sztucznej inteligencji</w:t>
      </w:r>
      <w:r w:rsidR="00AB5812" w:rsidRPr="00605544">
        <w:rPr>
          <w:rFonts w:ascii="Arial" w:eastAsia="Arial" w:hAnsi="Arial" w:cs="Arial"/>
          <w:sz w:val="20"/>
          <w:szCs w:val="20"/>
        </w:rPr>
        <w:t xml:space="preserve"> dzieje się w tempie wykładniczym i nikt dzisiaj tak naprawdę nie może być pewien, </w:t>
      </w:r>
      <w:r w:rsidR="00850C01" w:rsidRPr="00605544">
        <w:rPr>
          <w:rFonts w:ascii="Arial" w:eastAsia="Arial" w:hAnsi="Arial" w:cs="Arial"/>
          <w:sz w:val="20"/>
          <w:szCs w:val="20"/>
        </w:rPr>
        <w:t>w jakim świecie przyjdzie żyć dzisiejszym przedszkolakom, gdy za ok. 20 lat będą kończyć studia</w:t>
      </w:r>
      <w:r w:rsidR="00AB5812" w:rsidRPr="00605544">
        <w:rPr>
          <w:rFonts w:ascii="Arial" w:eastAsia="Arial" w:hAnsi="Arial" w:cs="Arial"/>
          <w:sz w:val="20"/>
          <w:szCs w:val="20"/>
        </w:rPr>
        <w:t xml:space="preserve">. </w:t>
      </w:r>
      <w:r w:rsidR="00D03EF5" w:rsidRPr="00605544">
        <w:rPr>
          <w:rFonts w:ascii="Arial" w:eastAsia="Arial" w:hAnsi="Arial" w:cs="Arial"/>
          <w:sz w:val="20"/>
          <w:szCs w:val="20"/>
        </w:rPr>
        <w:t xml:space="preserve"> A na to wszystko nakłada się jeszcze skala wyzwań psychicznych młodego pokolenia, gdzie według badań Instytutu Pokolenia co druga osoba w wieku do 24 lat doświadcza samotności lub depresji. </w:t>
      </w:r>
      <w:r w:rsidR="00AB5812" w:rsidRPr="00605544">
        <w:rPr>
          <w:rFonts w:ascii="Arial" w:eastAsia="Arial" w:hAnsi="Arial" w:cs="Arial"/>
          <w:sz w:val="20"/>
          <w:szCs w:val="20"/>
        </w:rPr>
        <w:t>A przecież to najbardziej newralgiczny aspekt edukacji – wychowywać ludzi</w:t>
      </w:r>
      <w:r w:rsidR="00D03EF5" w:rsidRPr="00605544">
        <w:rPr>
          <w:rFonts w:ascii="Arial" w:eastAsia="Arial" w:hAnsi="Arial" w:cs="Arial"/>
          <w:sz w:val="20"/>
          <w:szCs w:val="20"/>
        </w:rPr>
        <w:t xml:space="preserve"> nie </w:t>
      </w:r>
      <w:r w:rsidR="0051632F">
        <w:rPr>
          <w:rFonts w:ascii="Arial" w:eastAsia="Arial" w:hAnsi="Arial" w:cs="Arial"/>
          <w:sz w:val="20"/>
          <w:szCs w:val="20"/>
        </w:rPr>
        <w:t xml:space="preserve">tylko </w:t>
      </w:r>
      <w:r w:rsidR="00D03EF5" w:rsidRPr="00605544">
        <w:rPr>
          <w:rFonts w:ascii="Arial" w:eastAsia="Arial" w:hAnsi="Arial" w:cs="Arial"/>
          <w:sz w:val="20"/>
          <w:szCs w:val="20"/>
        </w:rPr>
        <w:t xml:space="preserve">z dużą wiedzą i zdolnością jej </w:t>
      </w:r>
      <w:r w:rsidR="00D03EF5" w:rsidRPr="00605544">
        <w:rPr>
          <w:rFonts w:ascii="Arial" w:eastAsia="Arial" w:hAnsi="Arial" w:cs="Arial"/>
          <w:sz w:val="20"/>
          <w:szCs w:val="20"/>
        </w:rPr>
        <w:lastRenderedPageBreak/>
        <w:t>wykorzystania, ale także</w:t>
      </w:r>
      <w:r w:rsidR="00AB5812" w:rsidRPr="00605544">
        <w:rPr>
          <w:rFonts w:ascii="Arial" w:eastAsia="Arial" w:hAnsi="Arial" w:cs="Arial"/>
          <w:sz w:val="20"/>
          <w:szCs w:val="20"/>
        </w:rPr>
        <w:t xml:space="preserve"> z dużym poziomem </w:t>
      </w:r>
      <w:proofErr w:type="spellStart"/>
      <w:r w:rsidR="00AB5812" w:rsidRPr="00605544">
        <w:rPr>
          <w:rFonts w:ascii="Arial" w:eastAsia="Arial" w:hAnsi="Arial" w:cs="Arial"/>
          <w:sz w:val="20"/>
          <w:szCs w:val="20"/>
        </w:rPr>
        <w:t>rezyliencji</w:t>
      </w:r>
      <w:proofErr w:type="spellEnd"/>
      <w:r w:rsidR="00AB5812" w:rsidRPr="00605544">
        <w:rPr>
          <w:rFonts w:ascii="Arial" w:eastAsia="Arial" w:hAnsi="Arial" w:cs="Arial"/>
          <w:sz w:val="20"/>
          <w:szCs w:val="20"/>
        </w:rPr>
        <w:t xml:space="preserve">, czyli umiejętności przystosowania się do zmieniających się okoliczności. Wydaje się jednak, że w </w:t>
      </w:r>
      <w:r w:rsidR="00850C01" w:rsidRPr="00605544">
        <w:rPr>
          <w:rFonts w:ascii="Arial" w:eastAsia="Arial" w:hAnsi="Arial" w:cs="Arial"/>
          <w:sz w:val="20"/>
          <w:szCs w:val="20"/>
        </w:rPr>
        <w:t xml:space="preserve">Instytucie Humanites i w </w:t>
      </w:r>
      <w:r w:rsidR="00AB5812" w:rsidRPr="00605544">
        <w:rPr>
          <w:rFonts w:ascii="Arial" w:eastAsia="Arial" w:hAnsi="Arial" w:cs="Arial"/>
          <w:sz w:val="20"/>
          <w:szCs w:val="20"/>
        </w:rPr>
        <w:t xml:space="preserve">APLO </w:t>
      </w:r>
      <w:r w:rsidR="00AB7F3B" w:rsidRPr="00605544">
        <w:rPr>
          <w:rFonts w:ascii="Arial" w:eastAsia="Arial" w:hAnsi="Arial" w:cs="Arial"/>
          <w:sz w:val="20"/>
          <w:szCs w:val="20"/>
        </w:rPr>
        <w:t>znaleziono</w:t>
      </w:r>
      <w:r w:rsidR="00850C01" w:rsidRPr="00605544">
        <w:rPr>
          <w:rFonts w:ascii="Arial" w:eastAsia="Arial" w:hAnsi="Arial" w:cs="Arial"/>
          <w:sz w:val="20"/>
          <w:szCs w:val="20"/>
        </w:rPr>
        <w:t xml:space="preserve"> już wiele lat temu</w:t>
      </w:r>
      <w:r w:rsidR="00AB7F3B" w:rsidRPr="00605544">
        <w:rPr>
          <w:rFonts w:ascii="Arial" w:eastAsia="Arial" w:hAnsi="Arial" w:cs="Arial"/>
          <w:sz w:val="20"/>
          <w:szCs w:val="20"/>
        </w:rPr>
        <w:t xml:space="preserve"> </w:t>
      </w:r>
      <w:r w:rsidR="00AB5812" w:rsidRPr="00605544">
        <w:rPr>
          <w:rFonts w:ascii="Arial" w:eastAsia="Arial" w:hAnsi="Arial" w:cs="Arial"/>
          <w:sz w:val="20"/>
          <w:szCs w:val="20"/>
        </w:rPr>
        <w:t>sposób</w:t>
      </w:r>
      <w:r w:rsidR="00D03EF5" w:rsidRPr="00605544">
        <w:rPr>
          <w:rFonts w:ascii="Arial" w:eastAsia="Arial" w:hAnsi="Arial" w:cs="Arial"/>
          <w:sz w:val="20"/>
          <w:szCs w:val="20"/>
        </w:rPr>
        <w:t xml:space="preserve"> i zestaw ponadczasowych kompetencji</w:t>
      </w:r>
      <w:r w:rsidR="00850C01" w:rsidRPr="00605544">
        <w:rPr>
          <w:rFonts w:ascii="Arial" w:eastAsia="Arial" w:hAnsi="Arial" w:cs="Arial"/>
          <w:sz w:val="20"/>
          <w:szCs w:val="20"/>
        </w:rPr>
        <w:t>, do których z czasem dorosło otoczenie</w:t>
      </w:r>
      <w:r w:rsidR="0051632F">
        <w:rPr>
          <w:rFonts w:ascii="Arial" w:eastAsia="Arial" w:hAnsi="Arial" w:cs="Arial"/>
          <w:sz w:val="20"/>
          <w:szCs w:val="20"/>
        </w:rPr>
        <w:t>.</w:t>
      </w:r>
    </w:p>
    <w:p w14:paraId="0F3C6987" w14:textId="1A0F9DF4" w:rsidR="00AB5812" w:rsidRPr="00605544" w:rsidRDefault="00AB5812">
      <w:pPr>
        <w:jc w:val="both"/>
        <w:rPr>
          <w:rFonts w:ascii="Arial" w:eastAsia="Arial" w:hAnsi="Arial" w:cs="Arial"/>
          <w:sz w:val="20"/>
          <w:szCs w:val="20"/>
        </w:rPr>
      </w:pPr>
      <w:r w:rsidRPr="00605544">
        <w:rPr>
          <w:rFonts w:ascii="Arial" w:eastAsia="Arial" w:hAnsi="Arial" w:cs="Arial"/>
          <w:sz w:val="20"/>
          <w:szCs w:val="20"/>
        </w:rPr>
        <w:t xml:space="preserve">W Instytucie Humanites stoimy na stanowisku, że to nie wiedza </w:t>
      </w:r>
      <w:r w:rsidR="000465E8" w:rsidRPr="00605544">
        <w:rPr>
          <w:rFonts w:ascii="Arial" w:eastAsia="Arial" w:hAnsi="Arial" w:cs="Arial"/>
          <w:sz w:val="20"/>
          <w:szCs w:val="20"/>
        </w:rPr>
        <w:t>jest dziś</w:t>
      </w:r>
      <w:r w:rsidRPr="00605544">
        <w:rPr>
          <w:rFonts w:ascii="Arial" w:eastAsia="Arial" w:hAnsi="Arial" w:cs="Arial"/>
          <w:sz w:val="20"/>
          <w:szCs w:val="20"/>
        </w:rPr>
        <w:t xml:space="preserve"> kluczow</w:t>
      </w:r>
      <w:r w:rsidR="000465E8" w:rsidRPr="00605544">
        <w:rPr>
          <w:rFonts w:ascii="Arial" w:eastAsia="Arial" w:hAnsi="Arial" w:cs="Arial"/>
          <w:sz w:val="20"/>
          <w:szCs w:val="20"/>
        </w:rPr>
        <w:t>a</w:t>
      </w:r>
      <w:r w:rsidRPr="00605544">
        <w:rPr>
          <w:rFonts w:ascii="Arial" w:eastAsia="Arial" w:hAnsi="Arial" w:cs="Arial"/>
          <w:sz w:val="20"/>
          <w:szCs w:val="20"/>
        </w:rPr>
        <w:t>, chociażby właśnie z tego względu, że szybko się dezaktualizuj</w:t>
      </w:r>
      <w:r w:rsidR="000465E8" w:rsidRPr="00605544">
        <w:rPr>
          <w:rFonts w:ascii="Arial" w:eastAsia="Arial" w:hAnsi="Arial" w:cs="Arial"/>
          <w:sz w:val="20"/>
          <w:szCs w:val="20"/>
        </w:rPr>
        <w:t>e</w:t>
      </w:r>
      <w:r w:rsidR="00850C01" w:rsidRPr="00605544">
        <w:rPr>
          <w:rFonts w:ascii="Arial" w:eastAsia="Arial" w:hAnsi="Arial" w:cs="Arial"/>
          <w:sz w:val="20"/>
          <w:szCs w:val="20"/>
        </w:rPr>
        <w:t>, ale ciekawość i umiejętność wykorzystania wiedzy</w:t>
      </w:r>
      <w:r w:rsidRPr="00605544">
        <w:rPr>
          <w:rFonts w:ascii="Arial" w:eastAsia="Arial" w:hAnsi="Arial" w:cs="Arial"/>
          <w:sz w:val="20"/>
          <w:szCs w:val="20"/>
        </w:rPr>
        <w:t xml:space="preserve">. Stawiamy na cechy, które w przyszłości ułatwią jednostce ludzkiej szybkie nabywanie konkretnych kompetencji. Stawiamy na rozwijanie </w:t>
      </w:r>
      <w:r w:rsidR="00850C01" w:rsidRPr="00605544">
        <w:rPr>
          <w:rFonts w:ascii="Arial" w:eastAsia="Arial" w:hAnsi="Arial" w:cs="Arial"/>
          <w:sz w:val="20"/>
          <w:szCs w:val="20"/>
        </w:rPr>
        <w:t xml:space="preserve">zdrowego </w:t>
      </w:r>
      <w:r w:rsidRPr="00605544">
        <w:rPr>
          <w:rFonts w:ascii="Arial" w:eastAsia="Arial" w:hAnsi="Arial" w:cs="Arial"/>
          <w:sz w:val="20"/>
          <w:szCs w:val="20"/>
        </w:rPr>
        <w:t xml:space="preserve">poczucia własnej wartości, </w:t>
      </w:r>
      <w:r w:rsidR="00850C01" w:rsidRPr="00605544">
        <w:rPr>
          <w:rFonts w:ascii="Arial" w:eastAsia="Arial" w:hAnsi="Arial" w:cs="Arial"/>
          <w:sz w:val="20"/>
          <w:szCs w:val="20"/>
        </w:rPr>
        <w:t xml:space="preserve">wewnątrzsterowność, </w:t>
      </w:r>
      <w:r w:rsidRPr="00605544">
        <w:rPr>
          <w:rFonts w:ascii="Arial" w:eastAsia="Arial" w:hAnsi="Arial" w:cs="Arial"/>
          <w:sz w:val="20"/>
          <w:szCs w:val="20"/>
        </w:rPr>
        <w:t>samodzielność, wytrwałość, pasję poznawczą</w:t>
      </w:r>
      <w:r w:rsidR="00850C01" w:rsidRPr="00605544">
        <w:rPr>
          <w:rFonts w:ascii="Arial" w:eastAsia="Arial" w:hAnsi="Arial" w:cs="Arial"/>
          <w:sz w:val="20"/>
          <w:szCs w:val="20"/>
        </w:rPr>
        <w:t xml:space="preserve"> -</w:t>
      </w:r>
      <w:r w:rsidRPr="00605544">
        <w:rPr>
          <w:rFonts w:ascii="Arial" w:eastAsia="Arial" w:hAnsi="Arial" w:cs="Arial"/>
          <w:sz w:val="20"/>
          <w:szCs w:val="20"/>
        </w:rPr>
        <w:t xml:space="preserve"> chęć uczenia się, krytyczne myślenie,</w:t>
      </w:r>
      <w:r w:rsidR="00850C01" w:rsidRPr="00605544">
        <w:rPr>
          <w:rFonts w:ascii="Arial" w:eastAsia="Arial" w:hAnsi="Arial" w:cs="Arial"/>
          <w:sz w:val="20"/>
          <w:szCs w:val="20"/>
        </w:rPr>
        <w:t xml:space="preserve"> </w:t>
      </w:r>
      <w:r w:rsidRPr="00605544">
        <w:rPr>
          <w:rFonts w:ascii="Arial" w:eastAsia="Arial" w:hAnsi="Arial" w:cs="Arial"/>
          <w:sz w:val="20"/>
          <w:szCs w:val="20"/>
        </w:rPr>
        <w:t xml:space="preserve">zdolności komunikacyjne, chęć współpracy i brania odpowiedzialności, a także </w:t>
      </w:r>
      <w:r w:rsidR="00351798" w:rsidRPr="00605544">
        <w:rPr>
          <w:rFonts w:ascii="Arial" w:eastAsia="Arial" w:hAnsi="Arial" w:cs="Arial"/>
          <w:sz w:val="20"/>
          <w:szCs w:val="20"/>
        </w:rPr>
        <w:t>wytrwałość,</w:t>
      </w:r>
      <w:r w:rsidR="00850C01" w:rsidRPr="00605544">
        <w:rPr>
          <w:rFonts w:ascii="Arial" w:eastAsia="Arial" w:hAnsi="Arial" w:cs="Arial"/>
          <w:sz w:val="20"/>
          <w:szCs w:val="20"/>
        </w:rPr>
        <w:t xml:space="preserve"> czyli zdolność </w:t>
      </w:r>
      <w:r w:rsidR="00351798" w:rsidRPr="00605544">
        <w:rPr>
          <w:rFonts w:ascii="Arial" w:eastAsia="Arial" w:hAnsi="Arial" w:cs="Arial"/>
          <w:sz w:val="20"/>
          <w:szCs w:val="20"/>
        </w:rPr>
        <w:t>wyciągania wniosków</w:t>
      </w:r>
      <w:r w:rsidR="00850C01" w:rsidRPr="00605544">
        <w:rPr>
          <w:rFonts w:ascii="Arial" w:eastAsia="Arial" w:hAnsi="Arial" w:cs="Arial"/>
          <w:sz w:val="20"/>
          <w:szCs w:val="20"/>
        </w:rPr>
        <w:t xml:space="preserve"> z </w:t>
      </w:r>
      <w:r w:rsidR="009515F7" w:rsidRPr="00605544">
        <w:rPr>
          <w:rFonts w:ascii="Arial" w:eastAsia="Arial" w:hAnsi="Arial" w:cs="Arial"/>
          <w:sz w:val="20"/>
          <w:szCs w:val="20"/>
        </w:rPr>
        <w:t>porażek.</w:t>
      </w:r>
    </w:p>
    <w:p w14:paraId="34F6C3F7" w14:textId="48BF4FEC" w:rsidR="00CB61FD" w:rsidRPr="00605544" w:rsidRDefault="00AB5812" w:rsidP="00CB61FD">
      <w:pPr>
        <w:jc w:val="both"/>
        <w:rPr>
          <w:rFonts w:ascii="Arial" w:eastAsia="Arial" w:hAnsi="Arial" w:cs="Arial"/>
          <w:color w:val="117E49"/>
          <w:sz w:val="20"/>
          <w:szCs w:val="20"/>
        </w:rPr>
      </w:pPr>
      <w:r w:rsidRPr="00605544">
        <w:rPr>
          <w:rFonts w:ascii="Arial" w:eastAsia="Arial" w:hAnsi="Arial" w:cs="Arial"/>
          <w:sz w:val="20"/>
          <w:szCs w:val="20"/>
        </w:rPr>
        <w:t>„Żyjemy w bardzo złożonej i szybko zmieniającej się rzeczywistości</w:t>
      </w:r>
      <w:r w:rsidR="000465E8" w:rsidRPr="00605544">
        <w:rPr>
          <w:rFonts w:ascii="Arial" w:eastAsia="Arial" w:hAnsi="Arial" w:cs="Arial"/>
          <w:sz w:val="20"/>
          <w:szCs w:val="20"/>
        </w:rPr>
        <w:t>, rewolucji technologicznej</w:t>
      </w:r>
      <w:r w:rsidRPr="00605544">
        <w:rPr>
          <w:rFonts w:ascii="Arial" w:eastAsia="Arial" w:hAnsi="Arial" w:cs="Arial"/>
          <w:sz w:val="20"/>
          <w:szCs w:val="20"/>
        </w:rPr>
        <w:t>.</w:t>
      </w:r>
      <w:r w:rsidR="00CB61FD" w:rsidRPr="00605544">
        <w:rPr>
          <w:rFonts w:ascii="Arial" w:eastAsia="Arial" w:hAnsi="Arial" w:cs="Arial"/>
          <w:sz w:val="20"/>
          <w:szCs w:val="20"/>
        </w:rPr>
        <w:t xml:space="preserve"> Liderzy oświaty stoją przed bardzo trudnym wyzwaniem: przygotować młodzież do życia w przyszłości, o której niewiele dzisiaj możemy powiedzieć. Od ponad dekady wspieramy dyrektorki i dyrektorów szkół z całej Polski w tym kluczowym dla kształtu przyszłych społeczeństw zadaniu</w:t>
      </w:r>
      <w:r w:rsidR="00850C01" w:rsidRPr="00605544">
        <w:rPr>
          <w:rFonts w:ascii="Arial" w:eastAsia="Arial" w:hAnsi="Arial" w:cs="Arial"/>
          <w:sz w:val="20"/>
          <w:szCs w:val="20"/>
        </w:rPr>
        <w:t xml:space="preserve">, aby młodzi ludzie </w:t>
      </w:r>
      <w:r w:rsidR="00183C13" w:rsidRPr="00605544">
        <w:rPr>
          <w:rFonts w:ascii="Arial" w:eastAsia="Arial" w:hAnsi="Arial" w:cs="Arial"/>
          <w:sz w:val="20"/>
          <w:szCs w:val="20"/>
        </w:rPr>
        <w:t xml:space="preserve">oprócz wiedzy, </w:t>
      </w:r>
      <w:r w:rsidR="00850C01" w:rsidRPr="00605544">
        <w:rPr>
          <w:rFonts w:ascii="Arial" w:eastAsia="Arial" w:hAnsi="Arial" w:cs="Arial"/>
          <w:sz w:val="20"/>
          <w:szCs w:val="20"/>
        </w:rPr>
        <w:t xml:space="preserve">mieli swój wewnętrzny kompas, </w:t>
      </w:r>
      <w:r w:rsidR="00183C13" w:rsidRPr="00605544">
        <w:rPr>
          <w:rFonts w:ascii="Arial" w:eastAsia="Arial" w:hAnsi="Arial" w:cs="Arial"/>
          <w:sz w:val="20"/>
          <w:szCs w:val="20"/>
        </w:rPr>
        <w:t xml:space="preserve">nie </w:t>
      </w:r>
      <w:r w:rsidR="00850C01" w:rsidRPr="00605544">
        <w:rPr>
          <w:rFonts w:ascii="Arial" w:eastAsia="Arial" w:hAnsi="Arial" w:cs="Arial"/>
          <w:sz w:val="20"/>
          <w:szCs w:val="20"/>
        </w:rPr>
        <w:t>przestawali myśleć</w:t>
      </w:r>
      <w:r w:rsidR="000A51D5" w:rsidRPr="00605544">
        <w:rPr>
          <w:rFonts w:ascii="Arial" w:eastAsia="Arial" w:hAnsi="Arial" w:cs="Arial"/>
          <w:sz w:val="20"/>
          <w:szCs w:val="20"/>
        </w:rPr>
        <w:t>, zaciekawiać się</w:t>
      </w:r>
      <w:r w:rsidR="00850C01" w:rsidRPr="00605544">
        <w:rPr>
          <w:rFonts w:ascii="Arial" w:eastAsia="Arial" w:hAnsi="Arial" w:cs="Arial"/>
          <w:sz w:val="20"/>
          <w:szCs w:val="20"/>
        </w:rPr>
        <w:t xml:space="preserve"> i kochać</w:t>
      </w:r>
      <w:r w:rsidR="00CB61FD" w:rsidRPr="00605544">
        <w:rPr>
          <w:rFonts w:ascii="Arial" w:eastAsia="Arial" w:hAnsi="Arial" w:cs="Arial"/>
          <w:sz w:val="20"/>
          <w:szCs w:val="20"/>
        </w:rPr>
        <w:t xml:space="preserve">” – mówi </w:t>
      </w:r>
      <w:r w:rsidR="00CB61FD" w:rsidRPr="00605544">
        <w:rPr>
          <w:rFonts w:ascii="Arial" w:eastAsia="Arial" w:hAnsi="Arial" w:cs="Arial"/>
          <w:b/>
          <w:color w:val="117E49"/>
          <w:sz w:val="20"/>
          <w:szCs w:val="20"/>
        </w:rPr>
        <w:t>Zofia Dzik, pomysłodawczyni Akademii Przywództwa Liderów Oświaty</w:t>
      </w:r>
      <w:r w:rsidR="009C00DB" w:rsidRPr="00605544">
        <w:rPr>
          <w:rFonts w:ascii="Arial" w:eastAsia="Arial" w:hAnsi="Arial" w:cs="Arial"/>
          <w:b/>
          <w:color w:val="117E49"/>
          <w:sz w:val="20"/>
          <w:szCs w:val="20"/>
        </w:rPr>
        <w:t>, impact inwestorka, fundatorka Instytutu Humanites i Centrum Etyki Technologii.</w:t>
      </w:r>
    </w:p>
    <w:p w14:paraId="0BBF079C" w14:textId="0E8BE7DD" w:rsidR="00CB61FD" w:rsidRPr="00605544" w:rsidRDefault="006A1BC4" w:rsidP="009852E7">
      <w:pPr>
        <w:rPr>
          <w:rFonts w:ascii="Arial" w:eastAsia="Arial" w:hAnsi="Arial" w:cs="Arial"/>
          <w:b/>
          <w:color w:val="000000"/>
          <w:sz w:val="20"/>
          <w:szCs w:val="20"/>
        </w:rPr>
      </w:pPr>
      <w:r w:rsidRPr="00605544">
        <w:rPr>
          <w:rFonts w:ascii="Arial" w:eastAsia="Arial" w:hAnsi="Arial" w:cs="Arial"/>
          <w:b/>
          <w:color w:val="000000"/>
          <w:sz w:val="20"/>
          <w:szCs w:val="20"/>
        </w:rPr>
        <w:t>APLO to odpowiedź na palącą potrzebę</w:t>
      </w:r>
      <w:r w:rsidR="009852E7" w:rsidRPr="00605544">
        <w:rPr>
          <w:rFonts w:ascii="Arial" w:eastAsia="Arial" w:hAnsi="Arial" w:cs="Arial"/>
          <w:b/>
          <w:color w:val="000000"/>
          <w:sz w:val="20"/>
          <w:szCs w:val="20"/>
        </w:rPr>
        <w:br/>
      </w:r>
      <w:r w:rsidR="00CB61FD" w:rsidRPr="00605544">
        <w:rPr>
          <w:rFonts w:ascii="Arial" w:eastAsia="Arial" w:hAnsi="Arial" w:cs="Arial"/>
          <w:sz w:val="20"/>
          <w:szCs w:val="20"/>
        </w:rPr>
        <w:t xml:space="preserve">Minął rok, odkąd w nasze życie wkroczyła przebojem sztuczna inteligencja. Zdążyliśmy się już przyzwyczaić do tych dwóch słów, które kilkanaście miesięcy temu stanowiły dowód na to, że naszą codziennością staje się coś, co jeszcze niedawno znaliśmy tylko z książek i filmów science fiction. Wiemy już, że uczniowie korzystają z narzędzi w rodzaju </w:t>
      </w:r>
      <w:proofErr w:type="spellStart"/>
      <w:r w:rsidR="00CB61FD" w:rsidRPr="00605544">
        <w:rPr>
          <w:rFonts w:ascii="Arial" w:eastAsia="Arial" w:hAnsi="Arial" w:cs="Arial"/>
          <w:sz w:val="20"/>
          <w:szCs w:val="20"/>
        </w:rPr>
        <w:t>ChatGTP</w:t>
      </w:r>
      <w:proofErr w:type="spellEnd"/>
      <w:r w:rsidR="00CB61FD" w:rsidRPr="00605544">
        <w:rPr>
          <w:rFonts w:ascii="Arial" w:eastAsia="Arial" w:hAnsi="Arial" w:cs="Arial"/>
          <w:sz w:val="20"/>
          <w:szCs w:val="20"/>
        </w:rPr>
        <w:t xml:space="preserve"> podczas nauki, a mądrzy nauczyciele większą uwagę poświęcają</w:t>
      </w:r>
      <w:r w:rsidRPr="00605544">
        <w:rPr>
          <w:rFonts w:ascii="Arial" w:eastAsia="Arial" w:hAnsi="Arial" w:cs="Arial"/>
          <w:sz w:val="20"/>
          <w:szCs w:val="20"/>
        </w:rPr>
        <w:t xml:space="preserve"> nowym kompetencjom, które są w takich realiach kluczowe dla dzieci</w:t>
      </w:r>
      <w:r w:rsidR="004771C1" w:rsidRPr="00605544">
        <w:rPr>
          <w:rFonts w:ascii="Arial" w:eastAsia="Arial" w:hAnsi="Arial" w:cs="Arial"/>
          <w:sz w:val="20"/>
          <w:szCs w:val="20"/>
        </w:rPr>
        <w:t xml:space="preserve">. </w:t>
      </w:r>
      <w:r w:rsidRPr="00605544">
        <w:rPr>
          <w:rFonts w:ascii="Arial" w:eastAsia="Arial" w:hAnsi="Arial" w:cs="Arial"/>
          <w:sz w:val="20"/>
          <w:szCs w:val="20"/>
        </w:rPr>
        <w:t xml:space="preserve"> </w:t>
      </w:r>
    </w:p>
    <w:p w14:paraId="191B1037" w14:textId="6D535010" w:rsidR="009154E0" w:rsidRPr="00605544" w:rsidRDefault="00C4475F">
      <w:pPr>
        <w:jc w:val="both"/>
        <w:rPr>
          <w:rFonts w:ascii="Arial" w:eastAsia="Arial" w:hAnsi="Arial" w:cs="Arial"/>
          <w:sz w:val="20"/>
          <w:szCs w:val="20"/>
        </w:rPr>
      </w:pPr>
      <w:r w:rsidRPr="00605544">
        <w:rPr>
          <w:rFonts w:ascii="Arial" w:eastAsia="Arial" w:hAnsi="Arial" w:cs="Arial"/>
          <w:sz w:val="20"/>
          <w:szCs w:val="20"/>
        </w:rPr>
        <w:t>T</w:t>
      </w:r>
      <w:r w:rsidR="006A1BC4" w:rsidRPr="00605544">
        <w:rPr>
          <w:rFonts w:ascii="Arial" w:eastAsia="Arial" w:hAnsi="Arial" w:cs="Arial"/>
          <w:sz w:val="20"/>
          <w:szCs w:val="20"/>
        </w:rPr>
        <w:t xml:space="preserve">empo rozwoju technologii </w:t>
      </w:r>
      <w:r w:rsidRPr="00605544">
        <w:rPr>
          <w:rFonts w:ascii="Arial" w:eastAsia="Arial" w:hAnsi="Arial" w:cs="Arial"/>
          <w:sz w:val="20"/>
          <w:szCs w:val="20"/>
        </w:rPr>
        <w:t>rośnie</w:t>
      </w:r>
      <w:r w:rsidR="006A1BC4" w:rsidRPr="00605544">
        <w:rPr>
          <w:rFonts w:ascii="Arial" w:eastAsia="Arial" w:hAnsi="Arial" w:cs="Arial"/>
          <w:sz w:val="20"/>
          <w:szCs w:val="20"/>
        </w:rPr>
        <w:t xml:space="preserve"> </w:t>
      </w:r>
      <w:r w:rsidRPr="00605544">
        <w:rPr>
          <w:rFonts w:ascii="Arial" w:eastAsia="Arial" w:hAnsi="Arial" w:cs="Arial"/>
          <w:sz w:val="20"/>
          <w:szCs w:val="20"/>
        </w:rPr>
        <w:t>na nieznaną dotąd skalę</w:t>
      </w:r>
      <w:r w:rsidR="006A1BC4" w:rsidRPr="00605544">
        <w:rPr>
          <w:rFonts w:ascii="Arial" w:eastAsia="Arial" w:hAnsi="Arial" w:cs="Arial"/>
          <w:sz w:val="20"/>
          <w:szCs w:val="20"/>
        </w:rPr>
        <w:t>. Jeśli elektryczność potrzebowała ponad 100 lat, żeby zawładnąć naszym światem</w:t>
      </w:r>
      <w:r w:rsidR="004771C1" w:rsidRPr="00605544">
        <w:rPr>
          <w:rFonts w:ascii="Arial" w:eastAsia="Arial" w:hAnsi="Arial" w:cs="Arial"/>
          <w:sz w:val="20"/>
          <w:szCs w:val="20"/>
        </w:rPr>
        <w:t>,</w:t>
      </w:r>
      <w:r w:rsidR="006A1BC4" w:rsidRPr="00605544">
        <w:rPr>
          <w:rFonts w:ascii="Arial" w:eastAsia="Arial" w:hAnsi="Arial" w:cs="Arial"/>
          <w:sz w:val="20"/>
          <w:szCs w:val="20"/>
        </w:rPr>
        <w:t xml:space="preserve"> </w:t>
      </w:r>
      <w:r w:rsidR="004771C1" w:rsidRPr="00605544">
        <w:rPr>
          <w:rFonts w:ascii="Arial" w:eastAsia="Arial" w:hAnsi="Arial" w:cs="Arial"/>
          <w:sz w:val="20"/>
          <w:szCs w:val="20"/>
        </w:rPr>
        <w:t xml:space="preserve">smartfonowi </w:t>
      </w:r>
      <w:r w:rsidR="006A1BC4" w:rsidRPr="00605544">
        <w:rPr>
          <w:rFonts w:ascii="Arial" w:eastAsia="Arial" w:hAnsi="Arial" w:cs="Arial"/>
          <w:sz w:val="20"/>
          <w:szCs w:val="20"/>
        </w:rPr>
        <w:t>zajęło to już tylko dekad</w:t>
      </w:r>
      <w:r w:rsidRPr="00605544">
        <w:rPr>
          <w:rFonts w:ascii="Arial" w:eastAsia="Arial" w:hAnsi="Arial" w:cs="Arial"/>
          <w:sz w:val="20"/>
          <w:szCs w:val="20"/>
        </w:rPr>
        <w:t>ę</w:t>
      </w:r>
      <w:r w:rsidR="006A1BC4" w:rsidRPr="00605544">
        <w:rPr>
          <w:rFonts w:ascii="Arial" w:eastAsia="Arial" w:hAnsi="Arial" w:cs="Arial"/>
          <w:sz w:val="20"/>
          <w:szCs w:val="20"/>
        </w:rPr>
        <w:t>. Sztuczna inteligencja stoi</w:t>
      </w:r>
      <w:r w:rsidR="0051632F">
        <w:rPr>
          <w:rFonts w:ascii="Arial" w:eastAsia="Arial" w:hAnsi="Arial" w:cs="Arial"/>
          <w:sz w:val="20"/>
          <w:szCs w:val="20"/>
        </w:rPr>
        <w:t xml:space="preserve"> dziś</w:t>
      </w:r>
      <w:r w:rsidR="006A1BC4" w:rsidRPr="00605544">
        <w:rPr>
          <w:rFonts w:ascii="Arial" w:eastAsia="Arial" w:hAnsi="Arial" w:cs="Arial"/>
          <w:sz w:val="20"/>
          <w:szCs w:val="20"/>
        </w:rPr>
        <w:t xml:space="preserve"> za wieloma tworami kultury i mediów, która otacza nas na co dzień, wykorzystywana jest w większości badań naukowych i podczas rekrutacji pracowniczych. Szkoła, dzięki tej oraz innym technologiom, będzie na równi z biznesem</w:t>
      </w:r>
      <w:r w:rsidR="00531E27" w:rsidRPr="00605544">
        <w:rPr>
          <w:rFonts w:ascii="Arial" w:eastAsia="Arial" w:hAnsi="Arial" w:cs="Arial"/>
          <w:sz w:val="20"/>
          <w:szCs w:val="20"/>
        </w:rPr>
        <w:t xml:space="preserve"> doświadczać dynamicznych zmian</w:t>
      </w:r>
      <w:r w:rsidR="006A1BC4" w:rsidRPr="00605544">
        <w:rPr>
          <w:rFonts w:ascii="Arial" w:eastAsia="Arial" w:hAnsi="Arial" w:cs="Arial"/>
          <w:sz w:val="20"/>
          <w:szCs w:val="20"/>
        </w:rPr>
        <w:t xml:space="preserve">. </w:t>
      </w:r>
      <w:r w:rsidR="00531E27" w:rsidRPr="00605544">
        <w:rPr>
          <w:rFonts w:ascii="Arial" w:eastAsia="Arial" w:hAnsi="Arial" w:cs="Arial"/>
          <w:sz w:val="20"/>
          <w:szCs w:val="20"/>
        </w:rPr>
        <w:t xml:space="preserve">Rodzą się wręcz pytania o przyszłość szkoły jaką do tej pory znamy. </w:t>
      </w:r>
      <w:r w:rsidR="006A1BC4" w:rsidRPr="00605544">
        <w:rPr>
          <w:rFonts w:ascii="Arial" w:eastAsia="Arial" w:hAnsi="Arial" w:cs="Arial"/>
          <w:sz w:val="20"/>
          <w:szCs w:val="20"/>
        </w:rPr>
        <w:t xml:space="preserve"> </w:t>
      </w:r>
      <w:r w:rsidR="00531E27" w:rsidRPr="00605544">
        <w:rPr>
          <w:rFonts w:ascii="Arial" w:eastAsia="Arial" w:hAnsi="Arial" w:cs="Arial"/>
          <w:sz w:val="20"/>
          <w:szCs w:val="20"/>
        </w:rPr>
        <w:t xml:space="preserve">W </w:t>
      </w:r>
      <w:r w:rsidR="006A1BC4" w:rsidRPr="00605544">
        <w:rPr>
          <w:rFonts w:ascii="Arial" w:eastAsia="Arial" w:hAnsi="Arial" w:cs="Arial"/>
          <w:sz w:val="20"/>
          <w:szCs w:val="20"/>
        </w:rPr>
        <w:t xml:space="preserve">takich warunkach </w:t>
      </w:r>
      <w:r w:rsidR="00E11DFB" w:rsidRPr="00605544">
        <w:rPr>
          <w:rFonts w:ascii="Arial" w:eastAsia="Arial" w:hAnsi="Arial" w:cs="Arial"/>
          <w:sz w:val="20"/>
          <w:szCs w:val="20"/>
        </w:rPr>
        <w:t xml:space="preserve">tym ważniejsza jest zdolność dyrektorów szkół do odpowiedzi na te wyzwania, kształtowania wizji swoich placówek, </w:t>
      </w:r>
      <w:r w:rsidR="006A1BC4" w:rsidRPr="00605544">
        <w:rPr>
          <w:rFonts w:ascii="Arial" w:eastAsia="Arial" w:hAnsi="Arial" w:cs="Arial"/>
          <w:sz w:val="20"/>
          <w:szCs w:val="20"/>
        </w:rPr>
        <w:t>wzajemna wymiana doświadczeń i narzędzi. Program APLO</w:t>
      </w:r>
      <w:r w:rsidR="00E11DFB" w:rsidRPr="00605544">
        <w:rPr>
          <w:rFonts w:ascii="Arial" w:eastAsia="Arial" w:hAnsi="Arial" w:cs="Arial"/>
          <w:sz w:val="20"/>
          <w:szCs w:val="20"/>
        </w:rPr>
        <w:t xml:space="preserve"> łączący wszystkie możliwe środowiska edukacyjne wraz ze swoim interdyscyplinarnym programem</w:t>
      </w:r>
      <w:r w:rsidR="006A1BC4" w:rsidRPr="00605544">
        <w:rPr>
          <w:rFonts w:ascii="Arial" w:eastAsia="Arial" w:hAnsi="Arial" w:cs="Arial"/>
          <w:sz w:val="20"/>
          <w:szCs w:val="20"/>
        </w:rPr>
        <w:t xml:space="preserve"> to odpowiedź na tę palącą potrzebę.</w:t>
      </w:r>
    </w:p>
    <w:p w14:paraId="27F60338" w14:textId="77777777" w:rsidR="009154E0" w:rsidRPr="00605544" w:rsidRDefault="009154E0" w:rsidP="009154E0">
      <w:pPr>
        <w:spacing w:after="0" w:line="240" w:lineRule="auto"/>
        <w:jc w:val="both"/>
        <w:rPr>
          <w:rFonts w:ascii="Arial" w:eastAsia="Arial" w:hAnsi="Arial" w:cs="Arial"/>
          <w:sz w:val="20"/>
          <w:szCs w:val="20"/>
          <w:highlight w:val="white"/>
        </w:rPr>
      </w:pPr>
    </w:p>
    <w:p w14:paraId="3E8DDB61" w14:textId="1ECC6D4B" w:rsidR="009154E0" w:rsidRPr="00AD470B" w:rsidRDefault="00AD470B" w:rsidP="009852E7">
      <w:pPr>
        <w:spacing w:after="0" w:line="240" w:lineRule="auto"/>
        <w:jc w:val="both"/>
        <w:rPr>
          <w:rFonts w:ascii="Arial" w:eastAsia="Arial" w:hAnsi="Arial" w:cs="Arial"/>
          <w:b/>
          <w:bCs/>
          <w:iCs/>
          <w:color w:val="127E49"/>
          <w:sz w:val="20"/>
          <w:szCs w:val="20"/>
          <w:highlight w:val="white"/>
        </w:rPr>
      </w:pPr>
      <w:r w:rsidRPr="00AD470B">
        <w:rPr>
          <w:rFonts w:ascii="Arial" w:eastAsia="Arial" w:hAnsi="Arial" w:cs="Arial"/>
          <w:b/>
          <w:bCs/>
          <w:iCs/>
          <w:color w:val="127E49"/>
          <w:sz w:val="20"/>
          <w:szCs w:val="20"/>
          <w:highlight w:val="white"/>
        </w:rPr>
        <w:t xml:space="preserve">Paweł </w:t>
      </w:r>
      <w:proofErr w:type="spellStart"/>
      <w:r w:rsidRPr="00AD470B">
        <w:rPr>
          <w:rFonts w:ascii="Arial" w:eastAsia="Arial" w:hAnsi="Arial" w:cs="Arial"/>
          <w:b/>
          <w:bCs/>
          <w:iCs/>
          <w:color w:val="127E49"/>
          <w:sz w:val="20"/>
          <w:szCs w:val="20"/>
          <w:highlight w:val="white"/>
        </w:rPr>
        <w:t>Gieryński</w:t>
      </w:r>
      <w:proofErr w:type="spellEnd"/>
      <w:r>
        <w:rPr>
          <w:rFonts w:ascii="Arial" w:eastAsia="Arial" w:hAnsi="Arial" w:cs="Arial"/>
          <w:b/>
          <w:bCs/>
          <w:iCs/>
          <w:color w:val="127E49"/>
          <w:sz w:val="20"/>
          <w:szCs w:val="20"/>
          <w:highlight w:val="white"/>
        </w:rPr>
        <w:t xml:space="preserve"> </w:t>
      </w:r>
      <w:r w:rsidR="009154E0" w:rsidRPr="00605544">
        <w:rPr>
          <w:rFonts w:ascii="Arial" w:eastAsia="Arial" w:hAnsi="Arial" w:cs="Arial"/>
          <w:b/>
          <w:bCs/>
          <w:color w:val="127E49"/>
          <w:sz w:val="20"/>
          <w:szCs w:val="20"/>
          <w:highlight w:val="white"/>
        </w:rPr>
        <w:t xml:space="preserve">z </w:t>
      </w:r>
      <w:proofErr w:type="spellStart"/>
      <w:r w:rsidR="009154E0" w:rsidRPr="00605544">
        <w:rPr>
          <w:rFonts w:ascii="Arial" w:eastAsia="Arial" w:hAnsi="Arial" w:cs="Arial"/>
          <w:b/>
          <w:bCs/>
          <w:color w:val="127E49"/>
          <w:sz w:val="20"/>
          <w:szCs w:val="20"/>
          <w:highlight w:val="white"/>
        </w:rPr>
        <w:t>Abris</w:t>
      </w:r>
      <w:proofErr w:type="spellEnd"/>
      <w:r w:rsidR="009154E0" w:rsidRPr="00605544">
        <w:rPr>
          <w:rFonts w:ascii="Arial" w:eastAsia="Arial" w:hAnsi="Arial" w:cs="Arial"/>
          <w:b/>
          <w:bCs/>
          <w:color w:val="127E49"/>
          <w:sz w:val="20"/>
          <w:szCs w:val="20"/>
          <w:highlight w:val="white"/>
        </w:rPr>
        <w:t xml:space="preserve"> Capital Partners</w:t>
      </w:r>
      <w:r w:rsidR="009154E0" w:rsidRPr="00605544">
        <w:rPr>
          <w:rFonts w:ascii="Arial" w:eastAsia="Arial" w:hAnsi="Arial" w:cs="Arial"/>
          <w:sz w:val="20"/>
          <w:szCs w:val="20"/>
          <w:highlight w:val="white"/>
        </w:rPr>
        <w:t xml:space="preserve">, Partnera APLO, </w:t>
      </w:r>
      <w:r w:rsidR="00854A5E">
        <w:rPr>
          <w:rFonts w:ascii="Arial" w:eastAsia="Arial" w:hAnsi="Arial" w:cs="Arial"/>
          <w:sz w:val="20"/>
          <w:szCs w:val="20"/>
        </w:rPr>
        <w:t xml:space="preserve">podsumował tegoroczną edycję: </w:t>
      </w:r>
      <w:r w:rsidR="0035078B" w:rsidRPr="0035078B">
        <w:rPr>
          <w:rFonts w:ascii="Arial" w:eastAsia="Arial" w:hAnsi="Arial" w:cs="Arial"/>
          <w:sz w:val="20"/>
          <w:szCs w:val="20"/>
        </w:rPr>
        <w:t xml:space="preserve">„Zarządzanie edukacją i wychowaniem młodzieży to klucz do przyszłości. Jakość tego zarządzania zadecyduje o tym, jakimi wzorcami będą się kierować młodzi ludzie dokonując swoich wyborów życiowych, jak będą kształtować swoje kariery, współpracować z innymi, dbać o swoje wspólnoty i planetę. Jako firma zarządzająca wieloma przedsiębiorstwami, rekrutująca dziesiątki ludzi w Polsce i w regionie, oraz jako </w:t>
      </w:r>
      <w:proofErr w:type="spellStart"/>
      <w:r w:rsidR="0035078B" w:rsidRPr="0035078B">
        <w:rPr>
          <w:rFonts w:ascii="Arial" w:eastAsia="Arial" w:hAnsi="Arial" w:cs="Arial"/>
          <w:sz w:val="20"/>
          <w:szCs w:val="20"/>
        </w:rPr>
        <w:t>Bcorp</w:t>
      </w:r>
      <w:proofErr w:type="spellEnd"/>
      <w:r w:rsidR="0035078B" w:rsidRPr="0035078B">
        <w:rPr>
          <w:rFonts w:ascii="Arial" w:eastAsia="Arial" w:hAnsi="Arial" w:cs="Arial"/>
          <w:sz w:val="20"/>
          <w:szCs w:val="20"/>
        </w:rPr>
        <w:t xml:space="preserve">, mamy świadomość długoterminowej wagi tego zagadnienia. Dlatego od wielu lat wspieramy Fundację Humanites i najlepszy program </w:t>
      </w:r>
      <w:proofErr w:type="spellStart"/>
      <w:r w:rsidR="0035078B" w:rsidRPr="0035078B">
        <w:rPr>
          <w:rFonts w:ascii="Arial" w:eastAsia="Arial" w:hAnsi="Arial" w:cs="Arial"/>
          <w:sz w:val="20"/>
          <w:szCs w:val="20"/>
        </w:rPr>
        <w:t>mentoringowo</w:t>
      </w:r>
      <w:proofErr w:type="spellEnd"/>
      <w:r w:rsidR="0035078B" w:rsidRPr="0035078B">
        <w:rPr>
          <w:rFonts w:ascii="Arial" w:eastAsia="Arial" w:hAnsi="Arial" w:cs="Arial"/>
          <w:sz w:val="20"/>
          <w:szCs w:val="20"/>
        </w:rPr>
        <w:t>-edukacyjny dla dyrektorów szkół - APLO, licząc na to, że stanie się on falą zmiany w systemie polskiego szkolnictwa. Z podziwem obserwujemy odwagę i wysiłek uczestników programu wkładany w samorozwój i szukanie nowoczesnych rozwiązań zarządzania szkołą.  Mam nadzieję, że kolejn</w:t>
      </w:r>
      <w:r w:rsidR="0035078B">
        <w:rPr>
          <w:rFonts w:ascii="Arial" w:eastAsia="Arial" w:hAnsi="Arial" w:cs="Arial"/>
          <w:sz w:val="20"/>
          <w:szCs w:val="20"/>
        </w:rPr>
        <w:t>ych</w:t>
      </w:r>
      <w:r w:rsidR="0035078B" w:rsidRPr="0035078B">
        <w:rPr>
          <w:rFonts w:ascii="Arial" w:eastAsia="Arial" w:hAnsi="Arial" w:cs="Arial"/>
          <w:sz w:val="20"/>
          <w:szCs w:val="20"/>
        </w:rPr>
        <w:t xml:space="preserve"> trzydziest</w:t>
      </w:r>
      <w:r w:rsidR="0035078B">
        <w:rPr>
          <w:rFonts w:ascii="Arial" w:eastAsia="Arial" w:hAnsi="Arial" w:cs="Arial"/>
          <w:sz w:val="20"/>
          <w:szCs w:val="20"/>
        </w:rPr>
        <w:t>u siedmiu</w:t>
      </w:r>
      <w:r w:rsidR="0035078B" w:rsidRPr="0035078B">
        <w:rPr>
          <w:rFonts w:ascii="Arial" w:eastAsia="Arial" w:hAnsi="Arial" w:cs="Arial"/>
          <w:sz w:val="20"/>
          <w:szCs w:val="20"/>
        </w:rPr>
        <w:t xml:space="preserve"> naszych wspaniałych absolwentów rocznik 2023 z entuzjazmem będzie przekuwać zdobytą wiedzę zarządczą na praktykę oraz służyć przykładem kolejnym rzeszom przyszłych managerów.”</w:t>
      </w:r>
    </w:p>
    <w:p w14:paraId="40632AD8" w14:textId="77777777" w:rsidR="009154E0" w:rsidRPr="00605544" w:rsidRDefault="009154E0">
      <w:pPr>
        <w:jc w:val="both"/>
        <w:rPr>
          <w:rFonts w:ascii="Arial" w:eastAsia="Arial" w:hAnsi="Arial" w:cs="Arial"/>
          <w:sz w:val="20"/>
          <w:szCs w:val="20"/>
        </w:rPr>
      </w:pPr>
    </w:p>
    <w:p w14:paraId="512326C0" w14:textId="590CB5EC" w:rsidR="00C4475F" w:rsidRPr="00605544" w:rsidRDefault="002644AA" w:rsidP="009852E7">
      <w:pPr>
        <w:rPr>
          <w:rFonts w:ascii="Arial" w:eastAsia="Arial" w:hAnsi="Arial" w:cs="Arial"/>
          <w:b/>
          <w:color w:val="000000"/>
          <w:sz w:val="20"/>
          <w:szCs w:val="20"/>
        </w:rPr>
      </w:pPr>
      <w:r w:rsidRPr="00605544">
        <w:rPr>
          <w:rFonts w:ascii="Arial" w:eastAsia="Arial" w:hAnsi="Arial" w:cs="Arial"/>
          <w:b/>
          <w:color w:val="000000"/>
          <w:sz w:val="20"/>
          <w:szCs w:val="20"/>
        </w:rPr>
        <w:t>Dyrektorki i dyrektorzy szkół wobec APLO</w:t>
      </w:r>
      <w:r w:rsidR="009852E7" w:rsidRPr="00605544">
        <w:rPr>
          <w:rFonts w:ascii="Arial" w:eastAsia="Arial" w:hAnsi="Arial" w:cs="Arial"/>
          <w:b/>
          <w:color w:val="000000"/>
          <w:sz w:val="20"/>
          <w:szCs w:val="20"/>
        </w:rPr>
        <w:br/>
      </w:r>
      <w:r w:rsidR="00C4475F" w:rsidRPr="00605544">
        <w:rPr>
          <w:rFonts w:ascii="Arial" w:eastAsia="Arial" w:hAnsi="Arial" w:cs="Arial"/>
          <w:sz w:val="20"/>
          <w:szCs w:val="20"/>
        </w:rPr>
        <w:t xml:space="preserve">Inspirowany wypracowanymi przez świat biznesu rozwiązaniami program dla edukacji </w:t>
      </w:r>
      <w:r w:rsidR="004777B9" w:rsidRPr="00605544">
        <w:rPr>
          <w:rFonts w:ascii="Arial" w:eastAsia="Arial" w:hAnsi="Arial" w:cs="Arial"/>
          <w:sz w:val="20"/>
          <w:szCs w:val="20"/>
        </w:rPr>
        <w:t xml:space="preserve">pomaga odważne podejmować decyzje a także </w:t>
      </w:r>
      <w:r w:rsidR="00C4475F" w:rsidRPr="00605544">
        <w:rPr>
          <w:rFonts w:ascii="Arial" w:eastAsia="Arial" w:hAnsi="Arial" w:cs="Arial"/>
          <w:sz w:val="20"/>
          <w:szCs w:val="20"/>
        </w:rPr>
        <w:t>elastycznie reagować na wyzwania. Ogromną pomocą jest</w:t>
      </w:r>
      <w:r w:rsidR="004777B9" w:rsidRPr="00605544">
        <w:rPr>
          <w:rFonts w:ascii="Arial" w:eastAsia="Arial" w:hAnsi="Arial" w:cs="Arial"/>
          <w:sz w:val="20"/>
          <w:szCs w:val="20"/>
        </w:rPr>
        <w:t xml:space="preserve"> </w:t>
      </w:r>
      <w:r w:rsidR="00C4475F" w:rsidRPr="00605544">
        <w:rPr>
          <w:rFonts w:ascii="Arial" w:eastAsia="Arial" w:hAnsi="Arial" w:cs="Arial"/>
          <w:sz w:val="20"/>
          <w:szCs w:val="20"/>
        </w:rPr>
        <w:t xml:space="preserve">wymiana doświadczeń pomiędzy dyrektorami szkół różnych typów i poziomów. Dyrektorzy i dyrektorki, </w:t>
      </w:r>
      <w:r w:rsidR="00C4475F" w:rsidRPr="00605544">
        <w:rPr>
          <w:rFonts w:ascii="Arial" w:eastAsia="Arial" w:hAnsi="Arial" w:cs="Arial"/>
          <w:sz w:val="20"/>
          <w:szCs w:val="20"/>
        </w:rPr>
        <w:lastRenderedPageBreak/>
        <w:t>którzy podjęli wyzwanie samorozwoju w programie APLO, dostrzegają ogromny wpływ tego procesu na zarządzane przez siebie placówkami. Oddajmy im głos:</w:t>
      </w:r>
    </w:p>
    <w:p w14:paraId="00000011" w14:textId="0C3B9ABE" w:rsidR="00537C84" w:rsidRPr="00605544" w:rsidRDefault="000D1DDC" w:rsidP="00F7344D">
      <w:pPr>
        <w:spacing w:before="240" w:after="240" w:line="276" w:lineRule="auto"/>
        <w:jc w:val="both"/>
        <w:rPr>
          <w:rFonts w:ascii="Arial" w:eastAsia="Times New Roman" w:hAnsi="Arial" w:cs="Arial"/>
          <w:i/>
          <w:iCs/>
          <w:sz w:val="20"/>
          <w:szCs w:val="20"/>
        </w:rPr>
      </w:pPr>
      <w:r w:rsidRPr="00605544">
        <w:rPr>
          <w:rFonts w:ascii="Arial" w:eastAsia="Times New Roman" w:hAnsi="Arial" w:cs="Arial"/>
          <w:i/>
          <w:iCs/>
          <w:sz w:val="20"/>
          <w:szCs w:val="20"/>
        </w:rPr>
        <w:t>APLO to</w:t>
      </w:r>
      <w:r w:rsidRPr="00605544">
        <w:rPr>
          <w:rFonts w:ascii="Arial" w:eastAsia="Times New Roman" w:hAnsi="Arial" w:cs="Arial"/>
          <w:b/>
          <w:bCs/>
          <w:i/>
          <w:iCs/>
          <w:sz w:val="20"/>
          <w:szCs w:val="20"/>
        </w:rPr>
        <w:t xml:space="preserve"> </w:t>
      </w:r>
      <w:r w:rsidRPr="00605544">
        <w:rPr>
          <w:rFonts w:ascii="Arial" w:eastAsia="Times New Roman" w:hAnsi="Arial" w:cs="Arial"/>
          <w:bCs/>
          <w:i/>
          <w:iCs/>
          <w:sz w:val="20"/>
          <w:szCs w:val="20"/>
        </w:rPr>
        <w:t>dla mnie</w:t>
      </w:r>
      <w:r w:rsidRPr="00605544">
        <w:rPr>
          <w:rFonts w:ascii="Arial" w:eastAsia="Times New Roman" w:hAnsi="Arial" w:cs="Arial"/>
          <w:b/>
          <w:bCs/>
          <w:i/>
          <w:iCs/>
          <w:sz w:val="20"/>
          <w:szCs w:val="20"/>
        </w:rPr>
        <w:t xml:space="preserve"> </w:t>
      </w:r>
      <w:r w:rsidRPr="00605544">
        <w:rPr>
          <w:rFonts w:ascii="Arial" w:eastAsia="Times New Roman" w:hAnsi="Arial" w:cs="Arial"/>
          <w:bCs/>
          <w:i/>
          <w:iCs/>
          <w:sz w:val="20"/>
          <w:szCs w:val="20"/>
        </w:rPr>
        <w:t xml:space="preserve">krok milowy w rozwoju nie tylko osobistym, ale także jako lidera grupy. </w:t>
      </w:r>
      <w:r w:rsidR="003F5514" w:rsidRPr="00605544">
        <w:rPr>
          <w:rFonts w:ascii="Arial" w:eastAsia="Times New Roman" w:hAnsi="Arial" w:cs="Arial"/>
          <w:b/>
          <w:bCs/>
          <w:i/>
          <w:iCs/>
          <w:color w:val="117E49"/>
          <w:sz w:val="20"/>
          <w:szCs w:val="20"/>
        </w:rPr>
        <w:t xml:space="preserve"> –</w:t>
      </w:r>
      <w:r w:rsidR="003F5514" w:rsidRPr="00605544">
        <w:rPr>
          <w:rFonts w:ascii="Arial" w:eastAsia="Times New Roman" w:hAnsi="Arial" w:cs="Arial"/>
          <w:b/>
          <w:bCs/>
          <w:color w:val="117E49"/>
          <w:sz w:val="20"/>
          <w:szCs w:val="20"/>
        </w:rPr>
        <w:t xml:space="preserve"> </w:t>
      </w:r>
      <w:r w:rsidRPr="00605544">
        <w:rPr>
          <w:rFonts w:ascii="Arial" w:eastAsia="Times New Roman" w:hAnsi="Arial" w:cs="Arial"/>
          <w:b/>
          <w:bCs/>
          <w:color w:val="117E49"/>
          <w:sz w:val="20"/>
          <w:szCs w:val="20"/>
        </w:rPr>
        <w:t>Beata Skopek, Dyrektor Miejskiego Przedszkola nr 4 w Zielonce</w:t>
      </w:r>
    </w:p>
    <w:p w14:paraId="00000013" w14:textId="3674FECD" w:rsidR="00537C84" w:rsidRPr="00605544" w:rsidRDefault="00BD0ED6" w:rsidP="003F5514">
      <w:pPr>
        <w:spacing w:after="0" w:line="276" w:lineRule="auto"/>
        <w:rPr>
          <w:rFonts w:ascii="Arial" w:eastAsia="Helvetica Neue" w:hAnsi="Arial" w:cs="Arial"/>
          <w:i/>
          <w:sz w:val="20"/>
          <w:szCs w:val="20"/>
        </w:rPr>
      </w:pPr>
      <w:r w:rsidRPr="00605544">
        <w:rPr>
          <w:rFonts w:ascii="Arial" w:eastAsia="Helvetica Neue" w:hAnsi="Arial" w:cs="Arial"/>
          <w:i/>
          <w:sz w:val="20"/>
          <w:szCs w:val="20"/>
        </w:rPr>
        <w:t>Kiedy decydowałem, że wezmę udział w programie APLO, kierowało mną przede wszystkim to, że nie chcę być standardowym dyrektorem</w:t>
      </w:r>
      <w:r w:rsidR="002644AA" w:rsidRPr="00605544">
        <w:rPr>
          <w:rFonts w:ascii="Arial" w:eastAsia="Helvetica Neue" w:hAnsi="Arial" w:cs="Arial"/>
          <w:i/>
          <w:sz w:val="20"/>
          <w:szCs w:val="20"/>
        </w:rPr>
        <w:t>.</w:t>
      </w:r>
      <w:r w:rsidRPr="00605544">
        <w:rPr>
          <w:rFonts w:ascii="Arial" w:eastAsia="Helvetica Neue" w:hAnsi="Arial" w:cs="Arial"/>
          <w:i/>
          <w:sz w:val="20"/>
          <w:szCs w:val="20"/>
        </w:rPr>
        <w:t xml:space="preserve"> Takim, który siedzi w gabinecie i nie ma czasu dla swoich uczniów</w:t>
      </w:r>
      <w:r w:rsidR="00840ACB" w:rsidRPr="00605544">
        <w:rPr>
          <w:rFonts w:ascii="Arial" w:eastAsia="Helvetica Neue" w:hAnsi="Arial" w:cs="Arial"/>
          <w:i/>
          <w:sz w:val="20"/>
          <w:szCs w:val="20"/>
        </w:rPr>
        <w:t xml:space="preserve"> i ich rodziców oraz nauczycieli. Od samego początku moim celem było bycie liderem. Dzięki APLO udało się go zrealizować.</w:t>
      </w:r>
      <w:r w:rsidR="003F5514" w:rsidRPr="00605544">
        <w:rPr>
          <w:rFonts w:ascii="Arial" w:eastAsia="Helvetica Neue" w:hAnsi="Arial" w:cs="Arial"/>
          <w:i/>
          <w:sz w:val="20"/>
          <w:szCs w:val="20"/>
        </w:rPr>
        <w:t xml:space="preserve">  </w:t>
      </w:r>
      <w:r w:rsidR="003F5514" w:rsidRPr="00605544">
        <w:rPr>
          <w:rFonts w:ascii="Arial" w:eastAsia="Helvetica Neue" w:hAnsi="Arial" w:cs="Arial"/>
          <w:b/>
          <w:bCs/>
          <w:i/>
          <w:color w:val="117E49"/>
          <w:sz w:val="20"/>
          <w:szCs w:val="20"/>
        </w:rPr>
        <w:t xml:space="preserve">– </w:t>
      </w:r>
      <w:r w:rsidR="000D1DDC" w:rsidRPr="00605544">
        <w:rPr>
          <w:rFonts w:ascii="Arial" w:eastAsia="Helvetica Neue" w:hAnsi="Arial" w:cs="Arial"/>
          <w:b/>
          <w:bCs/>
          <w:color w:val="117E49"/>
          <w:sz w:val="20"/>
          <w:szCs w:val="20"/>
        </w:rPr>
        <w:t xml:space="preserve">Krzysztof </w:t>
      </w:r>
      <w:proofErr w:type="spellStart"/>
      <w:r w:rsidR="000D1DDC" w:rsidRPr="00605544">
        <w:rPr>
          <w:rFonts w:ascii="Arial" w:eastAsia="Helvetica Neue" w:hAnsi="Arial" w:cs="Arial"/>
          <w:b/>
          <w:bCs/>
          <w:color w:val="117E49"/>
          <w:sz w:val="20"/>
          <w:szCs w:val="20"/>
        </w:rPr>
        <w:t>Maksymow</w:t>
      </w:r>
      <w:proofErr w:type="spellEnd"/>
      <w:r w:rsidR="002644AA" w:rsidRPr="00605544">
        <w:rPr>
          <w:rFonts w:ascii="Arial" w:eastAsia="Helvetica Neue" w:hAnsi="Arial" w:cs="Arial"/>
          <w:b/>
          <w:bCs/>
          <w:color w:val="117E49"/>
          <w:sz w:val="20"/>
          <w:szCs w:val="20"/>
        </w:rPr>
        <w:t xml:space="preserve">, </w:t>
      </w:r>
      <w:r w:rsidR="000D1DDC" w:rsidRPr="00605544">
        <w:rPr>
          <w:rFonts w:ascii="Arial" w:eastAsia="Helvetica Neue" w:hAnsi="Arial" w:cs="Arial"/>
          <w:b/>
          <w:bCs/>
          <w:color w:val="117E49"/>
          <w:sz w:val="20"/>
          <w:szCs w:val="20"/>
        </w:rPr>
        <w:t>Dyrektor IV LO im. Adama Mickiewicza w Warszawie</w:t>
      </w:r>
    </w:p>
    <w:p w14:paraId="7249BA45" w14:textId="77777777" w:rsidR="00C4475F" w:rsidRPr="00605544" w:rsidRDefault="00C4475F" w:rsidP="005B3651">
      <w:pPr>
        <w:spacing w:after="0" w:line="276" w:lineRule="auto"/>
        <w:rPr>
          <w:rFonts w:ascii="Arial" w:eastAsia="Helvetica Neue" w:hAnsi="Arial" w:cs="Arial"/>
          <w:sz w:val="20"/>
          <w:szCs w:val="20"/>
        </w:rPr>
      </w:pPr>
    </w:p>
    <w:p w14:paraId="117BCFA5" w14:textId="57404839" w:rsidR="00C4475F" w:rsidRPr="00605544" w:rsidRDefault="00C4475F" w:rsidP="00C4475F">
      <w:pPr>
        <w:spacing w:after="0" w:line="276" w:lineRule="auto"/>
        <w:rPr>
          <w:rFonts w:ascii="Arial" w:eastAsia="Helvetica Neue" w:hAnsi="Arial" w:cs="Arial"/>
          <w:i/>
          <w:color w:val="127E49"/>
          <w:sz w:val="20"/>
          <w:szCs w:val="20"/>
        </w:rPr>
      </w:pPr>
      <w:r w:rsidRPr="00605544">
        <w:rPr>
          <w:rFonts w:ascii="Arial" w:eastAsia="Helvetica Neue" w:hAnsi="Arial" w:cs="Arial"/>
          <w:i/>
          <w:iCs/>
          <w:sz w:val="20"/>
          <w:szCs w:val="20"/>
        </w:rPr>
        <w:t>Nie ma edukacji bez relacji. Te słowa zapadły mi w głowie na stałe podczas pierwszej edycji APLO. Dziś stanowią w praktyce motto mojej szkoły.</w:t>
      </w:r>
      <w:r w:rsidR="000A51D5" w:rsidRPr="00605544">
        <w:rPr>
          <w:rFonts w:ascii="Arial" w:eastAsia="Helvetica Neue" w:hAnsi="Arial" w:cs="Arial"/>
          <w:i/>
          <w:iCs/>
          <w:sz w:val="20"/>
          <w:szCs w:val="20"/>
        </w:rPr>
        <w:t xml:space="preserve"> </w:t>
      </w:r>
      <w:r w:rsidR="000A51D5" w:rsidRPr="00605544">
        <w:rPr>
          <w:rFonts w:ascii="Arial" w:hAnsi="Arial" w:cs="Arial"/>
          <w:i/>
          <w:iCs/>
          <w:sz w:val="20"/>
          <w:szCs w:val="20"/>
          <w:shd w:val="clear" w:color="auto" w:fill="FFFFFF"/>
        </w:rPr>
        <w:t>Dzięki </w:t>
      </w:r>
      <w:hyperlink r:id="rId8" w:history="1">
        <w:r w:rsidR="000A51D5" w:rsidRPr="00605544">
          <w:rPr>
            <w:rStyle w:val="Hipercze"/>
            <w:rFonts w:ascii="Arial" w:hAnsi="Arial" w:cs="Arial"/>
            <w:i/>
            <w:iCs/>
            <w:sz w:val="20"/>
            <w:szCs w:val="20"/>
            <w:shd w:val="clear" w:color="auto" w:fill="FFFFFF"/>
          </w:rPr>
          <w:t>#APLO</w:t>
        </w:r>
      </w:hyperlink>
      <w:r w:rsidR="000A51D5" w:rsidRPr="00605544">
        <w:rPr>
          <w:rFonts w:ascii="Arial" w:hAnsi="Arial" w:cs="Arial"/>
          <w:i/>
          <w:iCs/>
          <w:sz w:val="20"/>
          <w:szCs w:val="20"/>
          <w:shd w:val="clear" w:color="auto" w:fill="FFFFFF"/>
        </w:rPr>
        <w:t> nabyłam umiejętności jak przeprowadzać zespół przez zmianę, realizując duży projekt, nie bojąc się przeciwności i likwidując bariery. Jako jedyna szkoła w powiecie otworzyliśmy się na uczniów z niepełnosprawnościami oraz na uchodźców po wojnie. APLO wywróciło moje życie do góry nogami.”</w:t>
      </w:r>
      <w:r w:rsidRPr="00605544">
        <w:rPr>
          <w:rFonts w:ascii="Arial" w:eastAsia="Helvetica Neue" w:hAnsi="Arial" w:cs="Arial"/>
          <w:i/>
          <w:sz w:val="20"/>
          <w:szCs w:val="20"/>
        </w:rPr>
        <w:t xml:space="preserve"> </w:t>
      </w:r>
      <w:r w:rsidRPr="00605544">
        <w:rPr>
          <w:rFonts w:ascii="Arial" w:eastAsia="Helvetica Neue" w:hAnsi="Arial" w:cs="Arial"/>
          <w:i/>
          <w:color w:val="127E49"/>
          <w:sz w:val="20"/>
          <w:szCs w:val="20"/>
        </w:rPr>
        <w:t xml:space="preserve">– </w:t>
      </w:r>
      <w:r w:rsidRPr="00605544">
        <w:rPr>
          <w:rFonts w:ascii="Arial" w:eastAsia="Helvetica Neue" w:hAnsi="Arial" w:cs="Arial"/>
          <w:b/>
          <w:bCs/>
          <w:iCs/>
          <w:color w:val="127E49"/>
          <w:sz w:val="20"/>
          <w:szCs w:val="20"/>
        </w:rPr>
        <w:t>Agnieszka Żak, Dyrektor Zespołu Szkół im. Jana Kasprowicza w Jelczu-Laskowicach</w:t>
      </w:r>
    </w:p>
    <w:p w14:paraId="0000001A" w14:textId="36B254B3" w:rsidR="00537C84" w:rsidRPr="00605544" w:rsidRDefault="000549DD">
      <w:pPr>
        <w:jc w:val="both"/>
        <w:rPr>
          <w:rFonts w:ascii="Arial" w:eastAsia="Arial" w:hAnsi="Arial" w:cs="Arial"/>
          <w:sz w:val="20"/>
          <w:szCs w:val="20"/>
        </w:rPr>
      </w:pPr>
      <w:r w:rsidRPr="00605544">
        <w:rPr>
          <w:rFonts w:ascii="Arial" w:eastAsia="Arial" w:hAnsi="Arial" w:cs="Arial"/>
          <w:sz w:val="20"/>
          <w:szCs w:val="20"/>
        </w:rPr>
        <w:t xml:space="preserve">Więcej opinii na </w:t>
      </w:r>
      <w:hyperlink r:id="rId9" w:history="1">
        <w:r w:rsidRPr="00605544">
          <w:rPr>
            <w:rStyle w:val="Hipercze"/>
            <w:rFonts w:ascii="Arial" w:eastAsia="Arial" w:hAnsi="Arial" w:cs="Arial"/>
            <w:sz w:val="20"/>
            <w:szCs w:val="20"/>
          </w:rPr>
          <w:t>www.aplo.pl</w:t>
        </w:r>
      </w:hyperlink>
      <w:r w:rsidRPr="00605544">
        <w:rPr>
          <w:rFonts w:ascii="Arial" w:eastAsia="Arial" w:hAnsi="Arial" w:cs="Arial"/>
          <w:sz w:val="20"/>
          <w:szCs w:val="20"/>
        </w:rPr>
        <w:t xml:space="preserve"> </w:t>
      </w:r>
    </w:p>
    <w:p w14:paraId="4D3EE99E" w14:textId="5981872E" w:rsidR="003D4BAF" w:rsidRPr="00605544" w:rsidRDefault="003D4BAF">
      <w:pPr>
        <w:jc w:val="both"/>
        <w:rPr>
          <w:rFonts w:ascii="Arial" w:eastAsia="Arial" w:hAnsi="Arial" w:cs="Arial"/>
          <w:b/>
          <w:sz w:val="20"/>
          <w:szCs w:val="20"/>
        </w:rPr>
      </w:pPr>
      <w:r w:rsidRPr="00605544">
        <w:rPr>
          <w:rFonts w:ascii="Arial" w:eastAsia="Arial" w:hAnsi="Arial" w:cs="Arial"/>
          <w:b/>
          <w:sz w:val="20"/>
          <w:szCs w:val="20"/>
        </w:rPr>
        <w:t>Czym jest APLO?</w:t>
      </w:r>
      <w:r w:rsidR="00351798" w:rsidRPr="00605544">
        <w:rPr>
          <w:rFonts w:ascii="Arial" w:eastAsia="Arial" w:hAnsi="Arial" w:cs="Arial"/>
          <w:b/>
          <w:sz w:val="20"/>
          <w:szCs w:val="20"/>
        </w:rPr>
        <w:t xml:space="preserve"> </w:t>
      </w:r>
    </w:p>
    <w:p w14:paraId="0000001B" w14:textId="72F752AC" w:rsidR="00537C84" w:rsidRPr="00605544" w:rsidRDefault="002644AA">
      <w:pPr>
        <w:jc w:val="both"/>
        <w:rPr>
          <w:rFonts w:ascii="Arial" w:eastAsia="Arial" w:hAnsi="Arial" w:cs="Arial"/>
          <w:sz w:val="20"/>
          <w:szCs w:val="20"/>
        </w:rPr>
      </w:pPr>
      <w:r w:rsidRPr="00605544">
        <w:rPr>
          <w:rFonts w:ascii="Arial" w:eastAsia="Arial" w:hAnsi="Arial" w:cs="Arial"/>
          <w:sz w:val="20"/>
          <w:szCs w:val="20"/>
        </w:rPr>
        <w:t>APLO to</w:t>
      </w:r>
      <w:r w:rsidR="000A51D5" w:rsidRPr="00605544">
        <w:rPr>
          <w:rFonts w:ascii="Arial" w:eastAsia="Arial" w:hAnsi="Arial" w:cs="Arial"/>
          <w:sz w:val="20"/>
          <w:szCs w:val="20"/>
        </w:rPr>
        <w:t>, roczny</w:t>
      </w:r>
      <w:r w:rsidRPr="00605544">
        <w:rPr>
          <w:rFonts w:ascii="Arial" w:eastAsia="Arial" w:hAnsi="Arial" w:cs="Arial"/>
          <w:sz w:val="20"/>
          <w:szCs w:val="20"/>
        </w:rPr>
        <w:t xml:space="preserve"> pierwszy w Polsce </w:t>
      </w:r>
      <w:r w:rsidR="000549DD" w:rsidRPr="00605544">
        <w:rPr>
          <w:rFonts w:ascii="Arial" w:eastAsia="Arial" w:hAnsi="Arial" w:cs="Arial"/>
          <w:sz w:val="20"/>
          <w:szCs w:val="20"/>
        </w:rPr>
        <w:t>„</w:t>
      </w:r>
      <w:proofErr w:type="spellStart"/>
      <w:r w:rsidR="000549DD" w:rsidRPr="00605544">
        <w:rPr>
          <w:rFonts w:ascii="Arial" w:eastAsia="Arial" w:hAnsi="Arial" w:cs="Arial"/>
          <w:sz w:val="20"/>
          <w:szCs w:val="20"/>
        </w:rPr>
        <w:t>executive</w:t>
      </w:r>
      <w:proofErr w:type="spellEnd"/>
      <w:r w:rsidR="000549DD" w:rsidRPr="00605544">
        <w:rPr>
          <w:rFonts w:ascii="Arial" w:eastAsia="Arial" w:hAnsi="Arial" w:cs="Arial"/>
          <w:sz w:val="20"/>
          <w:szCs w:val="20"/>
        </w:rPr>
        <w:t xml:space="preserve"> </w:t>
      </w:r>
      <w:proofErr w:type="spellStart"/>
      <w:r w:rsidR="000549DD" w:rsidRPr="00605544">
        <w:rPr>
          <w:rFonts w:ascii="Arial" w:eastAsia="Arial" w:hAnsi="Arial" w:cs="Arial"/>
          <w:sz w:val="20"/>
          <w:szCs w:val="20"/>
        </w:rPr>
        <w:t>leadership</w:t>
      </w:r>
      <w:proofErr w:type="spellEnd"/>
      <w:r w:rsidR="000549DD" w:rsidRPr="00605544">
        <w:rPr>
          <w:rFonts w:ascii="Arial" w:eastAsia="Arial" w:hAnsi="Arial" w:cs="Arial"/>
          <w:sz w:val="20"/>
          <w:szCs w:val="20"/>
        </w:rPr>
        <w:t xml:space="preserve"> program</w:t>
      </w:r>
      <w:r w:rsidR="00351798" w:rsidRPr="00605544">
        <w:rPr>
          <w:rFonts w:ascii="Arial" w:eastAsia="Arial" w:hAnsi="Arial" w:cs="Arial"/>
          <w:sz w:val="20"/>
          <w:szCs w:val="20"/>
        </w:rPr>
        <w:t>”</w:t>
      </w:r>
      <w:r w:rsidR="000549DD" w:rsidRPr="00605544">
        <w:rPr>
          <w:rFonts w:ascii="Arial" w:eastAsia="Arial" w:hAnsi="Arial" w:cs="Arial"/>
          <w:sz w:val="20"/>
          <w:szCs w:val="20"/>
        </w:rPr>
        <w:t xml:space="preserve"> - </w:t>
      </w:r>
      <w:r w:rsidRPr="00605544">
        <w:rPr>
          <w:rFonts w:ascii="Arial" w:eastAsia="Arial" w:hAnsi="Arial" w:cs="Arial"/>
          <w:sz w:val="20"/>
          <w:szCs w:val="20"/>
        </w:rPr>
        <w:t>rozwoju przywództwa w edukacji. Przyczynił się do uruchomienia systemowej zmiany oświaty w tym obszarze. Program kształci dyrektorów szkoły na poziomie zarezerwowanym do tej pory dla najwyższej kadry zarządzającej z biznesu.</w:t>
      </w:r>
    </w:p>
    <w:p w14:paraId="14F6564F" w14:textId="7946ADB5" w:rsidR="00891F67" w:rsidRPr="00605544" w:rsidRDefault="00891F67">
      <w:pPr>
        <w:jc w:val="both"/>
        <w:rPr>
          <w:rFonts w:ascii="Arial" w:eastAsia="Arial" w:hAnsi="Arial" w:cs="Arial"/>
          <w:color w:val="000000"/>
          <w:sz w:val="20"/>
          <w:szCs w:val="20"/>
        </w:rPr>
      </w:pPr>
      <w:r w:rsidRPr="00605544">
        <w:rPr>
          <w:rFonts w:ascii="Arial" w:eastAsia="Arial" w:hAnsi="Arial" w:cs="Arial"/>
          <w:color w:val="000000"/>
          <w:sz w:val="20"/>
          <w:szCs w:val="20"/>
        </w:rPr>
        <w:t xml:space="preserve">APLO to część dużo szerszego krajobrazu działań kreowanych przez Instytut Humanites – Człowiek i Technologia. Obok programu dla liderów oświaty, Humanites sprawuje także pieczę nad Centrum Etyki Technologii, organizuje coroczne konferencje dla liderów biznesowych, a także odpowiada za globalny ruch </w:t>
      </w:r>
      <w:r w:rsidR="000549DD" w:rsidRPr="00605544">
        <w:rPr>
          <w:rFonts w:ascii="Arial" w:eastAsia="Arial" w:hAnsi="Arial" w:cs="Arial"/>
          <w:color w:val="000000"/>
          <w:sz w:val="20"/>
          <w:szCs w:val="20"/>
        </w:rPr>
        <w:t xml:space="preserve">przeciwdziałający samotności </w:t>
      </w:r>
      <w:r w:rsidRPr="00605544">
        <w:rPr>
          <w:rFonts w:ascii="Arial" w:eastAsia="Arial" w:hAnsi="Arial" w:cs="Arial"/>
          <w:color w:val="000000"/>
          <w:sz w:val="20"/>
          <w:szCs w:val="20"/>
        </w:rPr>
        <w:t xml:space="preserve">na rzecz zmiany kultury pracy i życia Dwie Godziny dla Rodziny | dla Człowieka. Ten rozstrzał nie jest przypadkowy. Żaden z tych obszarów – rodzina, edukacja, biznes, praca, technologia – nie istnieje w próżni. Wszystkie wpływają na siebie nawzajem, a tym samym – na funkcjonującego w ich przestrzeni człowieka. Żeby to zobrazować, prezes Instytutu Humanites Zofia Dzik stworzyła tzw. </w:t>
      </w:r>
      <w:r w:rsidR="000549DD" w:rsidRPr="00605544">
        <w:rPr>
          <w:rFonts w:ascii="Arial" w:eastAsia="Arial" w:hAnsi="Arial" w:cs="Arial"/>
          <w:color w:val="000000"/>
          <w:sz w:val="20"/>
          <w:szCs w:val="20"/>
        </w:rPr>
        <w:t>M</w:t>
      </w:r>
      <w:r w:rsidRPr="00605544">
        <w:rPr>
          <w:rFonts w:ascii="Arial" w:eastAsia="Arial" w:hAnsi="Arial" w:cs="Arial"/>
          <w:color w:val="000000"/>
          <w:sz w:val="20"/>
          <w:szCs w:val="20"/>
        </w:rPr>
        <w:t xml:space="preserve">odel </w:t>
      </w:r>
      <w:r w:rsidR="000549DD" w:rsidRPr="00605544">
        <w:rPr>
          <w:rFonts w:ascii="Arial" w:eastAsia="Arial" w:hAnsi="Arial" w:cs="Arial"/>
          <w:color w:val="000000"/>
          <w:sz w:val="20"/>
          <w:szCs w:val="20"/>
        </w:rPr>
        <w:t>W</w:t>
      </w:r>
      <w:r w:rsidRPr="00605544">
        <w:rPr>
          <w:rFonts w:ascii="Arial" w:eastAsia="Arial" w:hAnsi="Arial" w:cs="Arial"/>
          <w:color w:val="000000"/>
          <w:sz w:val="20"/>
          <w:szCs w:val="20"/>
        </w:rPr>
        <w:t>ioski</w:t>
      </w:r>
      <w:r w:rsidR="000549DD" w:rsidRPr="00605544">
        <w:rPr>
          <w:rFonts w:ascii="Arial" w:eastAsia="Arial" w:hAnsi="Arial" w:cs="Arial"/>
          <w:color w:val="000000"/>
          <w:sz w:val="20"/>
          <w:szCs w:val="20"/>
        </w:rPr>
        <w:t xml:space="preserve"> – rozwoju ekosystemu społecznego</w:t>
      </w:r>
      <w:r w:rsidRPr="00605544">
        <w:rPr>
          <w:rFonts w:ascii="Arial" w:eastAsia="Arial" w:hAnsi="Arial" w:cs="Arial"/>
          <w:color w:val="000000"/>
          <w:sz w:val="20"/>
          <w:szCs w:val="20"/>
        </w:rPr>
        <w:t>, pokazujący, że życie jednostek i społeczeństw toczy się na przecięciu czterech dużych obszarów: Rodziny, Biznesu i Pracy, Edukacji oraz Kultury i Mediów. Tylko działając w nich wszystkich, a także rezygnując z myślenia silosowego i dostrzegając ich wzajemny wpływ, możemy osiągnąć efekt w postaci wychowywania i prowadzenia przez życie szczęśliwych, samodzielnie myślących, jednocześnie odpornych i wrażliwych, dobrze przystosowanych do rzeczywistości ludzi.</w:t>
      </w:r>
      <w:r w:rsidR="000549DD" w:rsidRPr="00605544">
        <w:rPr>
          <w:rFonts w:ascii="Arial" w:eastAsia="Arial" w:hAnsi="Arial" w:cs="Arial"/>
          <w:color w:val="000000"/>
          <w:sz w:val="20"/>
          <w:szCs w:val="20"/>
        </w:rPr>
        <w:t xml:space="preserve"> </w:t>
      </w:r>
    </w:p>
    <w:p w14:paraId="7CDB1661" w14:textId="51DCE43B" w:rsidR="00F7344D" w:rsidRPr="00351798" w:rsidRDefault="002644AA">
      <w:pPr>
        <w:jc w:val="both"/>
        <w:rPr>
          <w:rFonts w:ascii="Arial" w:eastAsia="Arial" w:hAnsi="Arial" w:cs="Arial"/>
          <w:sz w:val="20"/>
          <w:szCs w:val="20"/>
        </w:rPr>
      </w:pPr>
      <w:r w:rsidRPr="00605544">
        <w:rPr>
          <w:rFonts w:ascii="Arial" w:eastAsia="Arial" w:hAnsi="Arial" w:cs="Arial"/>
          <w:sz w:val="20"/>
          <w:szCs w:val="20"/>
        </w:rPr>
        <w:t xml:space="preserve">Partnerzy APLO, to </w:t>
      </w:r>
      <w:r w:rsidR="000549DD" w:rsidRPr="00605544">
        <w:rPr>
          <w:rFonts w:ascii="Arial" w:eastAsia="Arial" w:hAnsi="Arial" w:cs="Arial"/>
          <w:sz w:val="20"/>
          <w:szCs w:val="20"/>
        </w:rPr>
        <w:t>indywidualne osoby</w:t>
      </w:r>
      <w:r w:rsidR="00183C13" w:rsidRPr="00605544">
        <w:rPr>
          <w:rFonts w:ascii="Arial" w:eastAsia="Arial" w:hAnsi="Arial" w:cs="Arial"/>
          <w:sz w:val="20"/>
          <w:szCs w:val="20"/>
        </w:rPr>
        <w:t xml:space="preserve"> dzielące się 1,5%</w:t>
      </w:r>
      <w:r w:rsidR="000549DD" w:rsidRPr="00605544">
        <w:rPr>
          <w:rFonts w:ascii="Arial" w:eastAsia="Arial" w:hAnsi="Arial" w:cs="Arial"/>
          <w:sz w:val="20"/>
          <w:szCs w:val="20"/>
        </w:rPr>
        <w:t xml:space="preserve">, </w:t>
      </w:r>
      <w:r w:rsidRPr="00605544">
        <w:rPr>
          <w:rFonts w:ascii="Arial" w:eastAsia="Arial" w:hAnsi="Arial" w:cs="Arial"/>
          <w:sz w:val="20"/>
          <w:szCs w:val="20"/>
        </w:rPr>
        <w:t xml:space="preserve">prywatni </w:t>
      </w:r>
      <w:r w:rsidR="003F5514" w:rsidRPr="00605544">
        <w:rPr>
          <w:rFonts w:ascii="Arial" w:eastAsia="Arial" w:hAnsi="Arial" w:cs="Arial"/>
          <w:sz w:val="20"/>
          <w:szCs w:val="20"/>
        </w:rPr>
        <w:t>m</w:t>
      </w:r>
      <w:r w:rsidRPr="00605544">
        <w:rPr>
          <w:rFonts w:ascii="Arial" w:eastAsia="Arial" w:hAnsi="Arial" w:cs="Arial"/>
          <w:sz w:val="20"/>
          <w:szCs w:val="20"/>
        </w:rPr>
        <w:t xml:space="preserve">ecenasi i mecenaski oraz firmy i organizacje: </w:t>
      </w:r>
      <w:proofErr w:type="spellStart"/>
      <w:r w:rsidRPr="00605544">
        <w:rPr>
          <w:rFonts w:ascii="Arial" w:eastAsia="Arial" w:hAnsi="Arial" w:cs="Arial"/>
          <w:sz w:val="20"/>
          <w:szCs w:val="20"/>
        </w:rPr>
        <w:t>Abris</w:t>
      </w:r>
      <w:proofErr w:type="spellEnd"/>
      <w:r w:rsidRPr="00605544">
        <w:rPr>
          <w:rFonts w:ascii="Arial" w:eastAsia="Arial" w:hAnsi="Arial" w:cs="Arial"/>
          <w:sz w:val="20"/>
          <w:szCs w:val="20"/>
        </w:rPr>
        <w:t xml:space="preserve"> Capital, </w:t>
      </w:r>
      <w:proofErr w:type="spellStart"/>
      <w:r w:rsidRPr="00605544">
        <w:rPr>
          <w:rFonts w:ascii="Arial" w:eastAsia="Arial" w:hAnsi="Arial" w:cs="Arial"/>
          <w:sz w:val="20"/>
          <w:szCs w:val="20"/>
        </w:rPr>
        <w:t>Nexera</w:t>
      </w:r>
      <w:proofErr w:type="spellEnd"/>
      <w:r w:rsidRPr="00605544">
        <w:rPr>
          <w:rFonts w:ascii="Arial" w:eastAsia="Arial" w:hAnsi="Arial" w:cs="Arial"/>
          <w:sz w:val="20"/>
          <w:szCs w:val="20"/>
        </w:rPr>
        <w:t xml:space="preserve">, Polska Rada Biznesu, Rzeczpospolita, </w:t>
      </w:r>
      <w:r w:rsidR="009A1A15" w:rsidRPr="00605544">
        <w:rPr>
          <w:rFonts w:ascii="Arial" w:eastAsia="Arial" w:hAnsi="Arial" w:cs="Arial"/>
          <w:sz w:val="20"/>
          <w:szCs w:val="20"/>
        </w:rPr>
        <w:t xml:space="preserve">Warszawskie Centrum Innowacji Edukacyjno-Społecznych i Szkoleń, </w:t>
      </w:r>
      <w:r w:rsidRPr="00605544">
        <w:rPr>
          <w:rFonts w:ascii="Arial" w:eastAsia="Arial" w:hAnsi="Arial" w:cs="Arial"/>
          <w:sz w:val="20"/>
          <w:szCs w:val="20"/>
        </w:rPr>
        <w:t>Fundacja PFR,</w:t>
      </w:r>
      <w:r w:rsidR="000549DD" w:rsidRPr="00605544">
        <w:rPr>
          <w:rFonts w:ascii="Arial" w:eastAsia="Arial" w:hAnsi="Arial" w:cs="Arial"/>
          <w:sz w:val="20"/>
          <w:szCs w:val="20"/>
        </w:rPr>
        <w:t xml:space="preserve"> Fundacja BNP </w:t>
      </w:r>
      <w:proofErr w:type="spellStart"/>
      <w:r w:rsidR="000549DD" w:rsidRPr="00605544">
        <w:rPr>
          <w:rFonts w:ascii="Arial" w:eastAsia="Arial" w:hAnsi="Arial" w:cs="Arial"/>
          <w:sz w:val="20"/>
          <w:szCs w:val="20"/>
        </w:rPr>
        <w:t>Paribas</w:t>
      </w:r>
      <w:proofErr w:type="spellEnd"/>
      <w:r w:rsidR="000549DD" w:rsidRPr="00605544">
        <w:rPr>
          <w:rFonts w:ascii="Arial" w:eastAsia="Arial" w:hAnsi="Arial" w:cs="Arial"/>
          <w:sz w:val="20"/>
          <w:szCs w:val="20"/>
        </w:rPr>
        <w:t>, Fundacja ERBUD,</w:t>
      </w:r>
      <w:r w:rsidRPr="00605544">
        <w:rPr>
          <w:rFonts w:ascii="Arial" w:eastAsia="Arial" w:hAnsi="Arial" w:cs="Arial"/>
          <w:sz w:val="20"/>
          <w:szCs w:val="20"/>
        </w:rPr>
        <w:t xml:space="preserve"> Krąg Inwestorów Społecznych Humanites. Organizatorem i koordynatorem Akademii Przywództwa Liderów Oświaty jest Instytut Humanites</w:t>
      </w:r>
      <w:r w:rsidR="00183C13" w:rsidRPr="00605544">
        <w:rPr>
          <w:rFonts w:ascii="Arial" w:eastAsia="Arial" w:hAnsi="Arial" w:cs="Arial"/>
          <w:sz w:val="20"/>
          <w:szCs w:val="20"/>
        </w:rPr>
        <w:t xml:space="preserve"> – Człowiek i Technologia</w:t>
      </w:r>
      <w:r w:rsidRPr="00605544">
        <w:rPr>
          <w:rFonts w:ascii="Arial" w:eastAsia="Arial" w:hAnsi="Arial" w:cs="Arial"/>
          <w:sz w:val="20"/>
          <w:szCs w:val="20"/>
        </w:rPr>
        <w:t xml:space="preserve">. </w:t>
      </w:r>
    </w:p>
    <w:p w14:paraId="76D1E9FC" w14:textId="77F0EE45" w:rsidR="00DE1E4F" w:rsidRPr="00351798" w:rsidRDefault="00DE1E4F" w:rsidP="00F7344D">
      <w:pPr>
        <w:rPr>
          <w:rFonts w:ascii="Arial" w:eastAsia="Arial" w:hAnsi="Arial" w:cs="Arial"/>
          <w:b/>
          <w:color w:val="000000"/>
          <w:sz w:val="20"/>
          <w:szCs w:val="20"/>
        </w:rPr>
      </w:pPr>
      <w:r w:rsidRPr="00351798">
        <w:rPr>
          <w:rFonts w:ascii="Arial" w:eastAsia="Arial" w:hAnsi="Arial" w:cs="Arial"/>
          <w:b/>
          <w:color w:val="000000"/>
          <w:sz w:val="20"/>
          <w:szCs w:val="20"/>
        </w:rPr>
        <w:t>Więcej o programie: www.aplo.pl</w:t>
      </w:r>
    </w:p>
    <w:p w14:paraId="76FE799A" w14:textId="2C47C945" w:rsidR="004D4571" w:rsidRPr="00351798" w:rsidRDefault="00F7344D" w:rsidP="00605544">
      <w:pPr>
        <w:rPr>
          <w:rFonts w:ascii="Arial" w:eastAsia="Arial" w:hAnsi="Arial" w:cs="Arial"/>
          <w:sz w:val="20"/>
          <w:szCs w:val="20"/>
        </w:rPr>
      </w:pPr>
      <w:r w:rsidRPr="00351798">
        <w:rPr>
          <w:rFonts w:ascii="Arial" w:eastAsia="Arial" w:hAnsi="Arial" w:cs="Arial"/>
          <w:b/>
          <w:color w:val="000000"/>
          <w:sz w:val="20"/>
          <w:szCs w:val="20"/>
        </w:rPr>
        <w:t>Kontakt z mediami</w:t>
      </w:r>
      <w:r w:rsidRPr="00351798">
        <w:rPr>
          <w:rFonts w:ascii="Arial" w:eastAsia="Arial" w:hAnsi="Arial" w:cs="Arial"/>
          <w:color w:val="000000"/>
          <w:sz w:val="20"/>
          <w:szCs w:val="20"/>
        </w:rPr>
        <w:br/>
        <w:t xml:space="preserve">Katarzyna Lorenz </w:t>
      </w:r>
      <w:r w:rsidRPr="00351798">
        <w:rPr>
          <w:rFonts w:ascii="Arial" w:eastAsia="Arial" w:hAnsi="Arial" w:cs="Arial"/>
          <w:color w:val="000000"/>
          <w:sz w:val="20"/>
          <w:szCs w:val="20"/>
        </w:rPr>
        <w:br/>
      </w:r>
      <w:r w:rsidRPr="00351798">
        <w:rPr>
          <w:rFonts w:ascii="Arial" w:eastAsia="Arial" w:hAnsi="Arial" w:cs="Arial"/>
          <w:color w:val="000000"/>
          <w:sz w:val="18"/>
          <w:szCs w:val="18"/>
        </w:rPr>
        <w:t>Dyrektor komunikacji i PR Instytutu Humanites.</w:t>
      </w:r>
      <w:r w:rsidRPr="00351798">
        <w:rPr>
          <w:rFonts w:ascii="Arial" w:eastAsia="Arial" w:hAnsi="Arial" w:cs="Arial"/>
          <w:color w:val="000000"/>
          <w:sz w:val="18"/>
          <w:szCs w:val="18"/>
        </w:rPr>
        <w:br/>
        <w:t xml:space="preserve">e-mail: </w:t>
      </w:r>
      <w:hyperlink r:id="rId10">
        <w:r w:rsidRPr="00351798">
          <w:rPr>
            <w:rFonts w:ascii="Arial" w:eastAsia="Arial" w:hAnsi="Arial" w:cs="Arial"/>
            <w:color w:val="1155CC"/>
            <w:sz w:val="18"/>
            <w:szCs w:val="18"/>
            <w:u w:val="single"/>
          </w:rPr>
          <w:t>katarzyna.lorenz@humanites.pl</w:t>
        </w:r>
      </w:hyperlink>
      <w:r w:rsidRPr="00351798">
        <w:rPr>
          <w:rFonts w:ascii="Arial" w:eastAsia="Arial" w:hAnsi="Arial" w:cs="Arial"/>
          <w:color w:val="000000"/>
          <w:sz w:val="18"/>
          <w:szCs w:val="18"/>
        </w:rPr>
        <w:t xml:space="preserve"> </w:t>
      </w:r>
      <w:r w:rsidRPr="00351798">
        <w:rPr>
          <w:rFonts w:ascii="Arial" w:eastAsia="Arial" w:hAnsi="Arial" w:cs="Arial"/>
          <w:color w:val="000000"/>
          <w:sz w:val="18"/>
          <w:szCs w:val="18"/>
        </w:rPr>
        <w:br/>
        <w:t>tel.: +48 505 017</w:t>
      </w:r>
      <w:r w:rsidR="00605544">
        <w:rPr>
          <w:rFonts w:ascii="Arial" w:eastAsia="Arial" w:hAnsi="Arial" w:cs="Arial"/>
          <w:color w:val="000000"/>
          <w:sz w:val="18"/>
          <w:szCs w:val="18"/>
        </w:rPr>
        <w:t> </w:t>
      </w:r>
      <w:r w:rsidRPr="00351798">
        <w:rPr>
          <w:rFonts w:ascii="Arial" w:eastAsia="Arial" w:hAnsi="Arial" w:cs="Arial"/>
          <w:color w:val="000000"/>
          <w:sz w:val="18"/>
          <w:szCs w:val="18"/>
        </w:rPr>
        <w:t>957</w:t>
      </w:r>
      <w:r w:rsidR="00605544">
        <w:rPr>
          <w:rFonts w:ascii="Arial" w:eastAsia="Arial" w:hAnsi="Arial" w:cs="Arial"/>
          <w:sz w:val="20"/>
          <w:szCs w:val="20"/>
        </w:rPr>
        <w:br/>
      </w:r>
      <w:r w:rsidR="004D4571" w:rsidRPr="00351798">
        <w:rPr>
          <w:rFonts w:ascii="Arial" w:eastAsia="Arial" w:hAnsi="Arial" w:cs="Arial"/>
          <w:b/>
          <w:sz w:val="20"/>
          <w:szCs w:val="20"/>
        </w:rPr>
        <w:br/>
      </w:r>
      <w:r w:rsidR="004D4571" w:rsidRPr="00351798">
        <w:rPr>
          <w:rFonts w:ascii="Arial" w:eastAsia="Arial" w:hAnsi="Arial" w:cs="Arial"/>
          <w:b/>
          <w:color w:val="808080" w:themeColor="background1" w:themeShade="80"/>
          <w:sz w:val="16"/>
          <w:szCs w:val="16"/>
        </w:rPr>
        <w:t>Instytut Humanites – Człowiek i Technologia</w:t>
      </w:r>
      <w:r w:rsidR="004D4571" w:rsidRPr="00351798">
        <w:rPr>
          <w:rFonts w:ascii="Arial" w:eastAsia="Arial" w:hAnsi="Arial" w:cs="Arial"/>
          <w:color w:val="808080" w:themeColor="background1" w:themeShade="80"/>
          <w:sz w:val="16"/>
          <w:szCs w:val="16"/>
        </w:rPr>
        <w:t xml:space="preserve"> od 2010 roku </w:t>
      </w:r>
      <w:r w:rsidR="004D4571" w:rsidRPr="00351798">
        <w:rPr>
          <w:rFonts w:ascii="Arial" w:eastAsia="Arial" w:hAnsi="Arial" w:cs="Arial"/>
          <w:b/>
          <w:color w:val="808080" w:themeColor="background1" w:themeShade="80"/>
          <w:sz w:val="16"/>
          <w:szCs w:val="16"/>
        </w:rPr>
        <w:t>w systemowy sposób</w:t>
      </w:r>
      <w:r w:rsidR="004D4571" w:rsidRPr="00351798">
        <w:rPr>
          <w:rFonts w:ascii="Arial" w:eastAsia="Arial" w:hAnsi="Arial" w:cs="Arial"/>
          <w:color w:val="808080" w:themeColor="background1" w:themeShade="80"/>
          <w:sz w:val="16"/>
          <w:szCs w:val="16"/>
        </w:rPr>
        <w:t xml:space="preserve"> działa </w:t>
      </w:r>
      <w:r w:rsidR="004D4571" w:rsidRPr="00351798">
        <w:rPr>
          <w:rFonts w:ascii="Arial" w:eastAsia="Arial" w:hAnsi="Arial" w:cs="Arial"/>
          <w:b/>
          <w:color w:val="808080" w:themeColor="background1" w:themeShade="80"/>
          <w:sz w:val="16"/>
          <w:szCs w:val="16"/>
        </w:rPr>
        <w:t xml:space="preserve">jako think&amp;DO tank na rzecz </w:t>
      </w:r>
      <w:r w:rsidR="004D4571" w:rsidRPr="00351798">
        <w:rPr>
          <w:rFonts w:ascii="Arial" w:eastAsia="Arial" w:hAnsi="Arial" w:cs="Arial"/>
          <w:b/>
          <w:color w:val="808080" w:themeColor="background1" w:themeShade="80"/>
          <w:sz w:val="16"/>
          <w:szCs w:val="16"/>
        </w:rPr>
        <w:lastRenderedPageBreak/>
        <w:t>zrównoważonego rozwoju, a szczególnie rozwoju kapitału społecznego, ujmując tematykę człowieczeństwa i technologii w szerokim kontekście obejmującym m.in. biznes, edukację, kulturę, media i rodzinę</w:t>
      </w:r>
      <w:r w:rsidR="004D4571" w:rsidRPr="00351798">
        <w:rPr>
          <w:rFonts w:ascii="Arial" w:eastAsia="Arial" w:hAnsi="Arial" w:cs="Arial"/>
          <w:color w:val="808080" w:themeColor="background1" w:themeShade="80"/>
          <w:sz w:val="16"/>
          <w:szCs w:val="16"/>
        </w:rPr>
        <w:t xml:space="preserve"> w oparciu o autorski model „Wioski” Rozwoju Ekosystemu Społecznego™ oraz Model Spójnego Przywództwa™. Instytut jako jeden z pierwszych sygnalizował wpływ meta zjawisk, takich jak: kryzys więzi rodzinnych, samotność, infodemia czy algorytmizacja życia człowieka, na długoterminowy rozwój gospodarczy, motywację oraz zdrowie fizyczne i psychiczne ludzi. Od dekady promuje rozwój świadomego i wewnętrznie sterowalnego człowieka umiejącego sprostać wyzwaniom, które niesie technologiczna i społeczna rewolucja. Jest także twórcą Centrum Etyki Technologii. Inicjator corocznej kampanii „Dwie Godziny dla Rodziny” - Dwie Godziny dla Człowieka, działa na rzecz rozwoju kluczowych kompetencji poprzez systemową zmianę w zakresie przywództwa w edukacji tworząc Akademię Przywództwa Liderów Oświaty - Pierwszy w Polsce Program rozwoju przywództwa w edukacji, wdraża w biznesie ideę Spójnego Przywództwa™, opartą na wielowymiarowym rozwoju lidera </w:t>
      </w:r>
      <w:r w:rsidR="004D4571" w:rsidRPr="00351798">
        <w:rPr>
          <w:rFonts w:ascii="MS Gothic" w:eastAsia="MS Gothic" w:hAnsi="MS Gothic" w:cs="MS Gothic" w:hint="eastAsia"/>
          <w:color w:val="808080" w:themeColor="background1" w:themeShade="80"/>
          <w:sz w:val="16"/>
          <w:szCs w:val="16"/>
        </w:rPr>
        <w:t> </w:t>
      </w:r>
      <w:r w:rsidR="004D4571" w:rsidRPr="00351798">
        <w:rPr>
          <w:rFonts w:ascii="Arial" w:eastAsia="Arial" w:hAnsi="Arial" w:cs="Arial"/>
          <w:color w:val="808080" w:themeColor="background1" w:themeShade="80"/>
          <w:sz w:val="16"/>
          <w:szCs w:val="16"/>
        </w:rPr>
        <w:t>i jego zespołu. Organizator corocznych konferencji dla Liderów Biznesu: Spójne Przywództwo™. Człowiek i Technologia. Humanites od ponad dekady wspiera budowanie wysokiej kultury zarządzania, gdzie biznes realizuje swoje cele, a ludzie odnajdują poczucie sensu.</w:t>
      </w:r>
    </w:p>
    <w:p w14:paraId="0000001F" w14:textId="77777777" w:rsidR="00537C84" w:rsidRPr="00351798" w:rsidRDefault="00537C84">
      <w:pPr>
        <w:jc w:val="both"/>
        <w:rPr>
          <w:rFonts w:ascii="Arial" w:eastAsia="Arial" w:hAnsi="Arial" w:cs="Arial"/>
          <w:sz w:val="20"/>
          <w:szCs w:val="20"/>
        </w:rPr>
      </w:pPr>
    </w:p>
    <w:sectPr w:rsidR="00537C84" w:rsidRPr="00351798">
      <w:footerReference w:type="even" r:id="rId11"/>
      <w:footerReference w:type="default" r:id="rId12"/>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9B25B2" w14:textId="77777777" w:rsidR="00681C58" w:rsidRDefault="00681C58">
      <w:pPr>
        <w:spacing w:after="0" w:line="240" w:lineRule="auto"/>
      </w:pPr>
      <w:r>
        <w:separator/>
      </w:r>
    </w:p>
  </w:endnote>
  <w:endnote w:type="continuationSeparator" w:id="0">
    <w:p w14:paraId="5F78C474" w14:textId="77777777" w:rsidR="00681C58" w:rsidRDefault="00681C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strony"/>
      </w:rPr>
      <w:id w:val="-509301020"/>
      <w:docPartObj>
        <w:docPartGallery w:val="Page Numbers (Bottom of Page)"/>
        <w:docPartUnique/>
      </w:docPartObj>
    </w:sdtPr>
    <w:sdtEndPr>
      <w:rPr>
        <w:rStyle w:val="Numerstrony"/>
      </w:rPr>
    </w:sdtEndPr>
    <w:sdtContent>
      <w:p w14:paraId="01BEADCB" w14:textId="18BCC964" w:rsidR="00EC59B8" w:rsidRDefault="00EC59B8" w:rsidP="001268D7">
        <w:pPr>
          <w:pStyle w:val="Stopka"/>
          <w:framePr w:wrap="none" w:vAnchor="text" w:hAnchor="margin" w:xAlign="right" w:y="1"/>
          <w:rPr>
            <w:rStyle w:val="Numerstrony"/>
          </w:rPr>
        </w:pPr>
        <w:r>
          <w:rPr>
            <w:rStyle w:val="Numerstrony"/>
          </w:rPr>
          <w:fldChar w:fldCharType="begin"/>
        </w:r>
        <w:r>
          <w:rPr>
            <w:rStyle w:val="Numerstrony"/>
          </w:rPr>
          <w:instrText xml:space="preserve"> PAGE </w:instrText>
        </w:r>
        <w:r>
          <w:rPr>
            <w:rStyle w:val="Numerstrony"/>
          </w:rPr>
          <w:fldChar w:fldCharType="end"/>
        </w:r>
      </w:p>
    </w:sdtContent>
  </w:sdt>
  <w:p w14:paraId="038433AA" w14:textId="77777777" w:rsidR="00EC59B8" w:rsidRDefault="00EC59B8" w:rsidP="00EC59B8">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strony"/>
      </w:rPr>
      <w:id w:val="-1509130900"/>
      <w:docPartObj>
        <w:docPartGallery w:val="Page Numbers (Bottom of Page)"/>
        <w:docPartUnique/>
      </w:docPartObj>
    </w:sdtPr>
    <w:sdtEndPr>
      <w:rPr>
        <w:rStyle w:val="Numerstrony"/>
      </w:rPr>
    </w:sdtEndPr>
    <w:sdtContent>
      <w:p w14:paraId="632FD918" w14:textId="5EC7A947" w:rsidR="00EC59B8" w:rsidRDefault="00EC59B8" w:rsidP="001268D7">
        <w:pPr>
          <w:pStyle w:val="Stopka"/>
          <w:framePr w:wrap="none" w:vAnchor="text" w:hAnchor="margin" w:xAlign="right" w:y="1"/>
          <w:rPr>
            <w:rStyle w:val="Numerstrony"/>
          </w:rPr>
        </w:pPr>
        <w:r>
          <w:rPr>
            <w:rStyle w:val="Numerstrony"/>
          </w:rPr>
          <w:fldChar w:fldCharType="begin"/>
        </w:r>
        <w:r>
          <w:rPr>
            <w:rStyle w:val="Numerstrony"/>
          </w:rPr>
          <w:instrText xml:space="preserve"> PAGE </w:instrText>
        </w:r>
        <w:r>
          <w:rPr>
            <w:rStyle w:val="Numerstrony"/>
          </w:rPr>
          <w:fldChar w:fldCharType="separate"/>
        </w:r>
        <w:r>
          <w:rPr>
            <w:rStyle w:val="Numerstrony"/>
            <w:noProof/>
          </w:rPr>
          <w:t>4</w:t>
        </w:r>
        <w:r>
          <w:rPr>
            <w:rStyle w:val="Numerstrony"/>
          </w:rPr>
          <w:fldChar w:fldCharType="end"/>
        </w:r>
      </w:p>
    </w:sdtContent>
  </w:sdt>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5386"/>
    </w:tblGrid>
    <w:tr w:rsidR="004D4571" w14:paraId="0EDDD44B" w14:textId="77777777" w:rsidTr="00B77FF4">
      <w:tc>
        <w:tcPr>
          <w:tcW w:w="3686" w:type="dxa"/>
        </w:tcPr>
        <w:p w14:paraId="1E480283" w14:textId="4A372BD6" w:rsidR="004D4571" w:rsidRDefault="003743A7" w:rsidP="00EC59B8">
          <w:pPr>
            <w:ind w:right="360"/>
            <w:jc w:val="both"/>
            <w:rPr>
              <w:rFonts w:ascii="Arial" w:eastAsia="Arial" w:hAnsi="Arial" w:cs="Arial"/>
              <w:b/>
              <w:sz w:val="20"/>
              <w:szCs w:val="20"/>
            </w:rPr>
          </w:pPr>
          <w:r>
            <w:rPr>
              <w:rFonts w:ascii="Arial" w:eastAsia="Arial" w:hAnsi="Arial" w:cs="Arial"/>
              <w:b/>
              <w:sz w:val="20"/>
              <w:szCs w:val="20"/>
            </w:rPr>
            <w:br/>
          </w:r>
          <w:r w:rsidR="004D4571" w:rsidRPr="000D525F">
            <w:rPr>
              <w:rFonts w:ascii="Arial" w:eastAsia="Arial" w:hAnsi="Arial" w:cs="Arial"/>
              <w:b/>
              <w:noProof/>
              <w:sz w:val="20"/>
              <w:szCs w:val="20"/>
            </w:rPr>
            <w:drawing>
              <wp:inline distT="0" distB="0" distL="0" distR="0" wp14:anchorId="1D585852" wp14:editId="5D2B740C">
                <wp:extent cx="1233377" cy="263801"/>
                <wp:effectExtent l="0" t="0" r="0" b="3175"/>
                <wp:docPr id="205" name="Humanites-logo---long-00.png" descr="Humanites-logo---long-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 name="Humanites-logo---long-00.png" descr="Humanites-logo---long-00.png"/>
                        <pic:cNvPicPr>
                          <a:picLocks noChangeAspect="1"/>
                        </pic:cNvPicPr>
                      </pic:nvPicPr>
                      <pic:blipFill rotWithShape="1">
                        <a:blip r:embed="rId1" cstate="email">
                          <a:extLst>
                            <a:ext uri="{28A0092B-C50C-407E-A947-70E740481C1C}">
                              <a14:useLocalDpi xmlns:a14="http://schemas.microsoft.com/office/drawing/2010/main"/>
                            </a:ext>
                          </a:extLst>
                        </a:blip>
                        <a:srcRect l="7785" t="21449" b="24142"/>
                        <a:stretch/>
                      </pic:blipFill>
                      <pic:spPr bwMode="auto">
                        <a:xfrm>
                          <a:off x="0" y="0"/>
                          <a:ext cx="1254513" cy="268322"/>
                        </a:xfrm>
                        <a:prstGeom prst="rect">
                          <a:avLst/>
                        </a:prstGeom>
                        <a:ln>
                          <a:noFill/>
                        </a:ln>
                        <a:extLst>
                          <a:ext uri="{53640926-AAD7-44D8-BBD7-CCE9431645EC}">
                            <a14:shadowObscured xmlns:a14="http://schemas.microsoft.com/office/drawing/2010/main"/>
                          </a:ext>
                        </a:extLst>
                      </pic:spPr>
                    </pic:pic>
                  </a:graphicData>
                </a:graphic>
              </wp:inline>
            </w:drawing>
          </w:r>
        </w:p>
      </w:tc>
      <w:tc>
        <w:tcPr>
          <w:tcW w:w="5386" w:type="dxa"/>
        </w:tcPr>
        <w:p w14:paraId="192DD8AB" w14:textId="161D95CA" w:rsidR="004D4571" w:rsidRPr="009852E7" w:rsidRDefault="003743A7" w:rsidP="009852E7">
          <w:pPr>
            <w:jc w:val="both"/>
            <w:rPr>
              <w:rFonts w:ascii="Arial" w:eastAsia="Arial" w:hAnsi="Arial" w:cs="Arial"/>
              <w:b/>
              <w:color w:val="7F7F7F" w:themeColor="text1" w:themeTint="80"/>
              <w:sz w:val="18"/>
              <w:szCs w:val="18"/>
            </w:rPr>
          </w:pPr>
          <w:r>
            <w:rPr>
              <w:rFonts w:ascii="Arial" w:eastAsia="Arial" w:hAnsi="Arial" w:cs="Arial"/>
              <w:b/>
              <w:bCs/>
              <w:color w:val="7F7F7F" w:themeColor="text1" w:themeTint="80"/>
              <w:sz w:val="20"/>
              <w:szCs w:val="20"/>
            </w:rPr>
            <w:br/>
          </w:r>
          <w:r w:rsidR="004D4571" w:rsidRPr="003743A7">
            <w:rPr>
              <w:rFonts w:ascii="Arial" w:eastAsia="Arial" w:hAnsi="Arial" w:cs="Arial"/>
              <w:b/>
              <w:bCs/>
              <w:color w:val="7F7F7F" w:themeColor="text1" w:themeTint="80"/>
              <w:sz w:val="18"/>
              <w:szCs w:val="18"/>
            </w:rPr>
            <w:t>Instytut Humanites – Człowiek i Technologia</w:t>
          </w:r>
        </w:p>
      </w:tc>
    </w:tr>
  </w:tbl>
  <w:p w14:paraId="6F25EF40" w14:textId="77777777" w:rsidR="004D4571" w:rsidRPr="000D525F" w:rsidRDefault="004D4571" w:rsidP="004D4571">
    <w:pPr>
      <w:pStyle w:val="Stopka"/>
    </w:pPr>
  </w:p>
  <w:p w14:paraId="73D58F72" w14:textId="77777777" w:rsidR="004D4571" w:rsidRDefault="004D457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469FB7" w14:textId="77777777" w:rsidR="00681C58" w:rsidRDefault="00681C58">
      <w:pPr>
        <w:spacing w:after="0" w:line="240" w:lineRule="auto"/>
      </w:pPr>
      <w:r>
        <w:separator/>
      </w:r>
    </w:p>
  </w:footnote>
  <w:footnote w:type="continuationSeparator" w:id="0">
    <w:p w14:paraId="66C64EAD" w14:textId="77777777" w:rsidR="00681C58" w:rsidRDefault="00681C5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7C84"/>
    <w:rsid w:val="000162BF"/>
    <w:rsid w:val="000465E8"/>
    <w:rsid w:val="000549DD"/>
    <w:rsid w:val="00064397"/>
    <w:rsid w:val="000A51D5"/>
    <w:rsid w:val="000D1DDC"/>
    <w:rsid w:val="00131C3A"/>
    <w:rsid w:val="00183C13"/>
    <w:rsid w:val="002309B9"/>
    <w:rsid w:val="00240C39"/>
    <w:rsid w:val="002573CE"/>
    <w:rsid w:val="002644AA"/>
    <w:rsid w:val="002C3B8B"/>
    <w:rsid w:val="0035078B"/>
    <w:rsid w:val="00351798"/>
    <w:rsid w:val="00367C45"/>
    <w:rsid w:val="003743A7"/>
    <w:rsid w:val="00395AB5"/>
    <w:rsid w:val="003D1718"/>
    <w:rsid w:val="003D4BAF"/>
    <w:rsid w:val="003F5514"/>
    <w:rsid w:val="004771C1"/>
    <w:rsid w:val="004777B9"/>
    <w:rsid w:val="004D4571"/>
    <w:rsid w:val="004D5982"/>
    <w:rsid w:val="004F5617"/>
    <w:rsid w:val="00515054"/>
    <w:rsid w:val="0051632F"/>
    <w:rsid w:val="00531E27"/>
    <w:rsid w:val="005338DA"/>
    <w:rsid w:val="00537C84"/>
    <w:rsid w:val="005A4429"/>
    <w:rsid w:val="005B3651"/>
    <w:rsid w:val="005D3DCB"/>
    <w:rsid w:val="005D65BE"/>
    <w:rsid w:val="00605544"/>
    <w:rsid w:val="00681C58"/>
    <w:rsid w:val="006A1BC4"/>
    <w:rsid w:val="00700F0D"/>
    <w:rsid w:val="00761A9B"/>
    <w:rsid w:val="00840ACB"/>
    <w:rsid w:val="00850C01"/>
    <w:rsid w:val="00854A5E"/>
    <w:rsid w:val="00861D2E"/>
    <w:rsid w:val="00882591"/>
    <w:rsid w:val="00891F67"/>
    <w:rsid w:val="008D52EA"/>
    <w:rsid w:val="008F683F"/>
    <w:rsid w:val="009154E0"/>
    <w:rsid w:val="00936174"/>
    <w:rsid w:val="009515F7"/>
    <w:rsid w:val="009852E7"/>
    <w:rsid w:val="00986343"/>
    <w:rsid w:val="009A1A15"/>
    <w:rsid w:val="009A67D6"/>
    <w:rsid w:val="009C00DB"/>
    <w:rsid w:val="009C02D1"/>
    <w:rsid w:val="009C2543"/>
    <w:rsid w:val="009D66E3"/>
    <w:rsid w:val="00A34632"/>
    <w:rsid w:val="00AA2916"/>
    <w:rsid w:val="00AB5812"/>
    <w:rsid w:val="00AB7F3B"/>
    <w:rsid w:val="00AD470B"/>
    <w:rsid w:val="00AF1EF9"/>
    <w:rsid w:val="00B045AA"/>
    <w:rsid w:val="00B1276C"/>
    <w:rsid w:val="00B328E4"/>
    <w:rsid w:val="00B32E07"/>
    <w:rsid w:val="00B40DD5"/>
    <w:rsid w:val="00B72184"/>
    <w:rsid w:val="00BC13BB"/>
    <w:rsid w:val="00BC4B48"/>
    <w:rsid w:val="00BD0ED6"/>
    <w:rsid w:val="00C4475F"/>
    <w:rsid w:val="00CB61FD"/>
    <w:rsid w:val="00CE720A"/>
    <w:rsid w:val="00CF6758"/>
    <w:rsid w:val="00D03EF5"/>
    <w:rsid w:val="00D80470"/>
    <w:rsid w:val="00DE1E4F"/>
    <w:rsid w:val="00DF0D5C"/>
    <w:rsid w:val="00E11DFB"/>
    <w:rsid w:val="00E31AA9"/>
    <w:rsid w:val="00E62989"/>
    <w:rsid w:val="00EC59B8"/>
    <w:rsid w:val="00F02A2B"/>
    <w:rsid w:val="00F7344D"/>
    <w:rsid w:val="00FD504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FDA1AA"/>
  <w15:docId w15:val="{E30841AD-ADBD-49C7-8BDC-3F120E402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uiPriority w:val="9"/>
    <w:qFormat/>
    <w:pPr>
      <w:keepNext/>
      <w:keepLines/>
      <w:spacing w:before="480" w:after="120"/>
      <w:outlineLvl w:val="0"/>
    </w:pPr>
    <w:rPr>
      <w:b/>
      <w:sz w:val="48"/>
      <w:szCs w:val="48"/>
    </w:rPr>
  </w:style>
  <w:style w:type="paragraph" w:styleId="Nagwek2">
    <w:name w:val="heading 2"/>
    <w:basedOn w:val="Normalny"/>
    <w:next w:val="Normalny"/>
    <w:uiPriority w:val="9"/>
    <w:semiHidden/>
    <w:unhideWhenUsed/>
    <w:qFormat/>
    <w:pPr>
      <w:keepNext/>
      <w:keepLines/>
      <w:spacing w:before="360" w:after="80"/>
      <w:outlineLvl w:val="1"/>
    </w:pPr>
    <w:rPr>
      <w:b/>
      <w:sz w:val="36"/>
      <w:szCs w:val="36"/>
    </w:rPr>
  </w:style>
  <w:style w:type="paragraph" w:styleId="Nagwek3">
    <w:name w:val="heading 3"/>
    <w:basedOn w:val="Normalny"/>
    <w:next w:val="Normalny"/>
    <w:uiPriority w:val="9"/>
    <w:semiHidden/>
    <w:unhideWhenUsed/>
    <w:qFormat/>
    <w:pPr>
      <w:keepNext/>
      <w:keepLines/>
      <w:spacing w:before="280" w:after="80"/>
      <w:outlineLvl w:val="2"/>
    </w:pPr>
    <w:rPr>
      <w:b/>
      <w:sz w:val="28"/>
      <w:szCs w:val="28"/>
    </w:rPr>
  </w:style>
  <w:style w:type="paragraph" w:styleId="Nagwek4">
    <w:name w:val="heading 4"/>
    <w:basedOn w:val="Normalny"/>
    <w:next w:val="Normalny"/>
    <w:uiPriority w:val="9"/>
    <w:semiHidden/>
    <w:unhideWhenUsed/>
    <w:qFormat/>
    <w:pPr>
      <w:keepNext/>
      <w:keepLines/>
      <w:spacing w:before="240" w:after="40"/>
      <w:outlineLvl w:val="3"/>
    </w:pPr>
    <w:rPr>
      <w:b/>
      <w:sz w:val="24"/>
      <w:szCs w:val="24"/>
    </w:rPr>
  </w:style>
  <w:style w:type="paragraph" w:styleId="Nagwek5">
    <w:name w:val="heading 5"/>
    <w:basedOn w:val="Normalny"/>
    <w:next w:val="Normalny"/>
    <w:uiPriority w:val="9"/>
    <w:semiHidden/>
    <w:unhideWhenUsed/>
    <w:qFormat/>
    <w:pPr>
      <w:keepNext/>
      <w:keepLines/>
      <w:spacing w:before="220" w:after="40"/>
      <w:outlineLvl w:val="4"/>
    </w:pPr>
    <w:rPr>
      <w:b/>
    </w:rPr>
  </w:style>
  <w:style w:type="paragraph" w:styleId="Nagwek6">
    <w:name w:val="heading 6"/>
    <w:basedOn w:val="Normalny"/>
    <w:next w:val="Normalny"/>
    <w:uiPriority w:val="9"/>
    <w:semiHidden/>
    <w:unhideWhenUsed/>
    <w:qFormat/>
    <w:pPr>
      <w:keepNext/>
      <w:keepLines/>
      <w:spacing w:before="200" w:after="40"/>
      <w:outlineLvl w:val="5"/>
    </w:pPr>
    <w:rPr>
      <w:b/>
      <w:sz w:val="20"/>
      <w:szCs w:val="20"/>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Podtytu">
    <w:name w:val="Subtitle"/>
    <w:basedOn w:val="Normalny"/>
    <w:next w:val="Normalny"/>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styleId="Tekstprzypisukocowego">
    <w:name w:val="endnote text"/>
    <w:basedOn w:val="Normalny"/>
    <w:link w:val="TekstprzypisukocowegoZnak"/>
    <w:uiPriority w:val="99"/>
    <w:semiHidden/>
    <w:unhideWhenUsed/>
    <w:rsid w:val="002573CE"/>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573CE"/>
    <w:rPr>
      <w:sz w:val="20"/>
      <w:szCs w:val="20"/>
    </w:rPr>
  </w:style>
  <w:style w:type="character" w:styleId="Odwoanieprzypisukocowego">
    <w:name w:val="endnote reference"/>
    <w:basedOn w:val="Domylnaczcionkaakapitu"/>
    <w:uiPriority w:val="99"/>
    <w:semiHidden/>
    <w:unhideWhenUsed/>
    <w:rsid w:val="002573CE"/>
    <w:rPr>
      <w:vertAlign w:val="superscript"/>
    </w:rPr>
  </w:style>
  <w:style w:type="character" w:styleId="Odwoaniedokomentarza">
    <w:name w:val="annotation reference"/>
    <w:basedOn w:val="Domylnaczcionkaakapitu"/>
    <w:uiPriority w:val="99"/>
    <w:semiHidden/>
    <w:unhideWhenUsed/>
    <w:rsid w:val="00A34632"/>
    <w:rPr>
      <w:sz w:val="16"/>
      <w:szCs w:val="16"/>
    </w:rPr>
  </w:style>
  <w:style w:type="paragraph" w:styleId="Tekstkomentarza">
    <w:name w:val="annotation text"/>
    <w:basedOn w:val="Normalny"/>
    <w:link w:val="TekstkomentarzaZnak"/>
    <w:uiPriority w:val="99"/>
    <w:semiHidden/>
    <w:unhideWhenUsed/>
    <w:rsid w:val="00A34632"/>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34632"/>
    <w:rPr>
      <w:sz w:val="20"/>
      <w:szCs w:val="20"/>
    </w:rPr>
  </w:style>
  <w:style w:type="paragraph" w:styleId="Tematkomentarza">
    <w:name w:val="annotation subject"/>
    <w:basedOn w:val="Tekstkomentarza"/>
    <w:next w:val="Tekstkomentarza"/>
    <w:link w:val="TematkomentarzaZnak"/>
    <w:uiPriority w:val="99"/>
    <w:semiHidden/>
    <w:unhideWhenUsed/>
    <w:rsid w:val="00A34632"/>
    <w:rPr>
      <w:b/>
      <w:bCs/>
    </w:rPr>
  </w:style>
  <w:style w:type="character" w:customStyle="1" w:styleId="TematkomentarzaZnak">
    <w:name w:val="Temat komentarza Znak"/>
    <w:basedOn w:val="TekstkomentarzaZnak"/>
    <w:link w:val="Tematkomentarza"/>
    <w:uiPriority w:val="99"/>
    <w:semiHidden/>
    <w:rsid w:val="00A34632"/>
    <w:rPr>
      <w:b/>
      <w:bCs/>
      <w:sz w:val="20"/>
      <w:szCs w:val="20"/>
    </w:rPr>
  </w:style>
  <w:style w:type="paragraph" w:styleId="Tekstdymka">
    <w:name w:val="Balloon Text"/>
    <w:basedOn w:val="Normalny"/>
    <w:link w:val="TekstdymkaZnak"/>
    <w:uiPriority w:val="99"/>
    <w:semiHidden/>
    <w:unhideWhenUsed/>
    <w:rsid w:val="00A3463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34632"/>
    <w:rPr>
      <w:rFonts w:ascii="Segoe UI" w:hAnsi="Segoe UI" w:cs="Segoe UI"/>
      <w:sz w:val="18"/>
      <w:szCs w:val="18"/>
    </w:rPr>
  </w:style>
  <w:style w:type="paragraph" w:styleId="Poprawka">
    <w:name w:val="Revision"/>
    <w:hidden/>
    <w:uiPriority w:val="99"/>
    <w:semiHidden/>
    <w:rsid w:val="004F5617"/>
    <w:pPr>
      <w:spacing w:after="0" w:line="240" w:lineRule="auto"/>
    </w:pPr>
  </w:style>
  <w:style w:type="paragraph" w:styleId="Nagwek">
    <w:name w:val="header"/>
    <w:basedOn w:val="Normalny"/>
    <w:link w:val="NagwekZnak"/>
    <w:uiPriority w:val="99"/>
    <w:unhideWhenUsed/>
    <w:rsid w:val="004D457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D4571"/>
  </w:style>
  <w:style w:type="paragraph" w:styleId="Stopka">
    <w:name w:val="footer"/>
    <w:basedOn w:val="Normalny"/>
    <w:link w:val="StopkaZnak"/>
    <w:uiPriority w:val="99"/>
    <w:unhideWhenUsed/>
    <w:rsid w:val="004D457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D4571"/>
  </w:style>
  <w:style w:type="character" w:styleId="Hipercze">
    <w:name w:val="Hyperlink"/>
    <w:basedOn w:val="Domylnaczcionkaakapitu"/>
    <w:uiPriority w:val="99"/>
    <w:unhideWhenUsed/>
    <w:rsid w:val="004D4571"/>
    <w:rPr>
      <w:color w:val="0563C1" w:themeColor="hyperlink"/>
      <w:u w:val="single"/>
    </w:rPr>
  </w:style>
  <w:style w:type="table" w:styleId="Tabela-Siatka">
    <w:name w:val="Table Grid"/>
    <w:basedOn w:val="Standardowy"/>
    <w:uiPriority w:val="39"/>
    <w:rsid w:val="004D45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semiHidden/>
    <w:unhideWhenUsed/>
    <w:rsid w:val="00AB7F3B"/>
    <w:rPr>
      <w:rFonts w:ascii="Times New Roman" w:hAnsi="Times New Roman" w:cs="Times New Roman"/>
      <w:sz w:val="24"/>
      <w:szCs w:val="24"/>
    </w:rPr>
  </w:style>
  <w:style w:type="character" w:styleId="Numerstrony">
    <w:name w:val="page number"/>
    <w:basedOn w:val="Domylnaczcionkaakapitu"/>
    <w:uiPriority w:val="99"/>
    <w:semiHidden/>
    <w:unhideWhenUsed/>
    <w:rsid w:val="00EC59B8"/>
  </w:style>
  <w:style w:type="character" w:styleId="Nierozpoznanawzmianka">
    <w:name w:val="Unresolved Mention"/>
    <w:basedOn w:val="Domylnaczcionkaakapitu"/>
    <w:uiPriority w:val="99"/>
    <w:semiHidden/>
    <w:unhideWhenUsed/>
    <w:rsid w:val="00850C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60088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linkedin.com/feed/hashtag/?keywords=aplo&amp;highlightedUpdateUrns=urn%3Ali%3Aactivity%3A7023993788326981632"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katarzyna.lorenz@humanites.pl" TargetMode="External"/><Relationship Id="rId4" Type="http://schemas.openxmlformats.org/officeDocument/2006/relationships/webSettings" Target="webSettings.xml"/><Relationship Id="rId9" Type="http://schemas.openxmlformats.org/officeDocument/2006/relationships/hyperlink" Target="http://www.aplo.pl"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M1wdBuRkpCAb+dhhjUjYqODYbDg==">CgMxLjA4AGokChRzdWdnZXN0LjdqOTltNXE5aG9vbxIMWm9zaWEgUm9nYWxhaiQKFHN1Z2dlc3Qub2M5cWZkODF5cDJtEgxab3NpYSBSb2dhbGFqJAoUc3VnZ2VzdC4yNm1lMHFkYzF5cHESDFpvc2lhIFJvZ2FsYXIhMU0wUHdNTnZSQVVwNENucm5Kb0ZackR5bEZBWDcwSUM0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1879</Words>
  <Characters>11276</Characters>
  <Application>Microsoft Office Word</Application>
  <DocSecurity>0</DocSecurity>
  <Lines>93</Lines>
  <Paragraphs>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Jolanta Nabialek</dc:creator>
  <cp:lastModifiedBy>Katarzyna Lorenz</cp:lastModifiedBy>
  <cp:revision>6</cp:revision>
  <dcterms:created xsi:type="dcterms:W3CDTF">2023-11-30T09:57:00Z</dcterms:created>
  <dcterms:modified xsi:type="dcterms:W3CDTF">2023-12-05T09:14:00Z</dcterms:modified>
</cp:coreProperties>
</file>